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315" w:rsidRPr="006D5704" w:rsidRDefault="00DB45DB" w:rsidP="00DB45DB">
      <w:pPr>
        <w:spacing w:after="0" w:line="240" w:lineRule="auto"/>
        <w:jc w:val="center"/>
        <w:rPr>
          <w:sz w:val="20"/>
          <w:szCs w:val="20"/>
        </w:rPr>
      </w:pPr>
      <w:r w:rsidRPr="006D5704">
        <w:rPr>
          <w:sz w:val="20"/>
          <w:szCs w:val="20"/>
        </w:rPr>
        <w:t>AP Psychology</w:t>
      </w:r>
    </w:p>
    <w:p w:rsidR="00DB45DB" w:rsidRPr="006D5704" w:rsidRDefault="00DB45DB" w:rsidP="00DB45DB">
      <w:pPr>
        <w:spacing w:after="0" w:line="240" w:lineRule="auto"/>
        <w:jc w:val="center"/>
        <w:rPr>
          <w:sz w:val="20"/>
          <w:szCs w:val="20"/>
        </w:rPr>
      </w:pPr>
      <w:r w:rsidRPr="006D5704">
        <w:rPr>
          <w:sz w:val="20"/>
          <w:szCs w:val="20"/>
        </w:rPr>
        <w:t>Key Ideas Review Sheet</w:t>
      </w:r>
    </w:p>
    <w:p w:rsidR="00DB45DB" w:rsidRPr="00A37292" w:rsidRDefault="00DB45DB" w:rsidP="00DB45DB">
      <w:pPr>
        <w:spacing w:after="0" w:line="240" w:lineRule="auto"/>
        <w:rPr>
          <w:sz w:val="19"/>
          <w:szCs w:val="19"/>
        </w:rPr>
      </w:pPr>
    </w:p>
    <w:p w:rsidR="003E5C88" w:rsidRPr="00A37292" w:rsidRDefault="003E5C88" w:rsidP="00DB45DB">
      <w:pPr>
        <w:spacing w:after="0" w:line="240" w:lineRule="auto"/>
        <w:rPr>
          <w:sz w:val="19"/>
          <w:szCs w:val="19"/>
        </w:rPr>
        <w:sectPr w:rsidR="003E5C88" w:rsidRPr="00A37292" w:rsidSect="00DB45D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B45DB" w:rsidRPr="001737F3" w:rsidRDefault="00DB45DB" w:rsidP="00DB45DB">
      <w:pPr>
        <w:spacing w:after="0" w:line="240" w:lineRule="auto"/>
        <w:rPr>
          <w:b/>
          <w:sz w:val="19"/>
          <w:szCs w:val="19"/>
          <w:u w:val="single"/>
        </w:rPr>
      </w:pPr>
      <w:r w:rsidRPr="001737F3">
        <w:rPr>
          <w:b/>
          <w:sz w:val="19"/>
          <w:szCs w:val="19"/>
          <w:u w:val="single"/>
        </w:rPr>
        <w:t>Research and Scientific Method (8-10%)</w:t>
      </w:r>
    </w:p>
    <w:p w:rsidR="00DB45DB" w:rsidRPr="00A37292" w:rsidRDefault="00DB45DB" w:rsidP="00DB45DB">
      <w:pPr>
        <w:pStyle w:val="ListParagraph"/>
        <w:numPr>
          <w:ilvl w:val="0"/>
          <w:numId w:val="1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Case studies, Naturalistic Observation, surveys</w:t>
      </w:r>
    </w:p>
    <w:p w:rsidR="00DB45DB" w:rsidRPr="00A37292" w:rsidRDefault="00DB45DB" w:rsidP="00DB45DB">
      <w:pPr>
        <w:pStyle w:val="ListParagraph"/>
        <w:numPr>
          <w:ilvl w:val="0"/>
          <w:numId w:val="1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Correlation research methods</w:t>
      </w:r>
    </w:p>
    <w:p w:rsidR="00DB45DB" w:rsidRPr="00A37292" w:rsidRDefault="00DB45DB" w:rsidP="00DB45DB">
      <w:pPr>
        <w:pStyle w:val="ListParagraph"/>
        <w:numPr>
          <w:ilvl w:val="0"/>
          <w:numId w:val="1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Experimental research</w:t>
      </w:r>
    </w:p>
    <w:p w:rsidR="00DB45DB" w:rsidRPr="00A37292" w:rsidRDefault="00DB45DB" w:rsidP="00DB45DB">
      <w:pPr>
        <w:pStyle w:val="ListParagraph"/>
        <w:numPr>
          <w:ilvl w:val="0"/>
          <w:numId w:val="1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Independent vs. Dependent Variables</w:t>
      </w:r>
    </w:p>
    <w:p w:rsidR="00DB45DB" w:rsidRPr="00A37292" w:rsidRDefault="00DB45DB" w:rsidP="00DB45DB">
      <w:pPr>
        <w:pStyle w:val="ListParagraph"/>
        <w:numPr>
          <w:ilvl w:val="0"/>
          <w:numId w:val="1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Experimental vs. Control groups</w:t>
      </w:r>
    </w:p>
    <w:p w:rsidR="00DB45DB" w:rsidRPr="00A37292" w:rsidRDefault="00DB45DB" w:rsidP="00DB45DB">
      <w:pPr>
        <w:pStyle w:val="ListParagraph"/>
        <w:numPr>
          <w:ilvl w:val="0"/>
          <w:numId w:val="1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 xml:space="preserve">Controls </w:t>
      </w:r>
    </w:p>
    <w:p w:rsidR="00DB45DB" w:rsidRPr="00543655" w:rsidRDefault="00DB45DB" w:rsidP="00543655">
      <w:pPr>
        <w:pStyle w:val="ListParagraph"/>
        <w:numPr>
          <w:ilvl w:val="1"/>
          <w:numId w:val="1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Random Sampling</w:t>
      </w:r>
      <w:r w:rsidR="00543655">
        <w:rPr>
          <w:sz w:val="19"/>
          <w:szCs w:val="19"/>
        </w:rPr>
        <w:t xml:space="preserve"> vs. Random assignment</w:t>
      </w:r>
    </w:p>
    <w:p w:rsidR="00DB45DB" w:rsidRPr="00A37292" w:rsidRDefault="00DB45DB" w:rsidP="00DB45DB">
      <w:pPr>
        <w:pStyle w:val="ListParagraph"/>
        <w:numPr>
          <w:ilvl w:val="1"/>
          <w:numId w:val="1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Double-blind</w:t>
      </w:r>
    </w:p>
    <w:p w:rsidR="00DB45DB" w:rsidRPr="00A37292" w:rsidRDefault="00DB45DB" w:rsidP="00DB45DB">
      <w:pPr>
        <w:pStyle w:val="ListParagraph"/>
        <w:numPr>
          <w:ilvl w:val="1"/>
          <w:numId w:val="1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Placebo</w:t>
      </w:r>
    </w:p>
    <w:p w:rsidR="00DB45DB" w:rsidRPr="00543655" w:rsidRDefault="00DB45DB" w:rsidP="00543655">
      <w:pPr>
        <w:pStyle w:val="ListParagraph"/>
        <w:numPr>
          <w:ilvl w:val="0"/>
          <w:numId w:val="1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Hindsight bias</w:t>
      </w:r>
      <w:r w:rsidR="00543655">
        <w:rPr>
          <w:sz w:val="19"/>
          <w:szCs w:val="19"/>
        </w:rPr>
        <w:t xml:space="preserve"> and Overconfidence</w:t>
      </w:r>
    </w:p>
    <w:p w:rsidR="00DB45DB" w:rsidRPr="00543655" w:rsidRDefault="00543655" w:rsidP="00543655">
      <w:pPr>
        <w:pStyle w:val="ListParagraph"/>
        <w:numPr>
          <w:ilvl w:val="0"/>
          <w:numId w:val="1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Normal Distribution, Correlation Coefficients, Standard Deviation</w:t>
      </w:r>
    </w:p>
    <w:p w:rsidR="00DB45DB" w:rsidRPr="00A37292" w:rsidRDefault="00DB45DB" w:rsidP="00DB45DB">
      <w:pPr>
        <w:pStyle w:val="ListParagraph"/>
        <w:numPr>
          <w:ilvl w:val="0"/>
          <w:numId w:val="1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Ethics</w:t>
      </w:r>
    </w:p>
    <w:p w:rsidR="00DB45DB" w:rsidRPr="00543655" w:rsidRDefault="00DB45DB" w:rsidP="00543655">
      <w:pPr>
        <w:pStyle w:val="ListParagraph"/>
        <w:numPr>
          <w:ilvl w:val="0"/>
          <w:numId w:val="1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Statistical Significance</w:t>
      </w:r>
    </w:p>
    <w:p w:rsidR="00DB45DB" w:rsidRPr="00A37292" w:rsidRDefault="00DB45DB" w:rsidP="00DB45DB">
      <w:pPr>
        <w:spacing w:after="0" w:line="240" w:lineRule="auto"/>
        <w:rPr>
          <w:sz w:val="19"/>
          <w:szCs w:val="19"/>
        </w:rPr>
      </w:pPr>
    </w:p>
    <w:p w:rsidR="00DB45DB" w:rsidRPr="001737F3" w:rsidRDefault="00DB45DB" w:rsidP="00DB45DB">
      <w:pPr>
        <w:spacing w:after="0" w:line="240" w:lineRule="auto"/>
        <w:rPr>
          <w:b/>
          <w:sz w:val="19"/>
          <w:szCs w:val="19"/>
          <w:u w:val="single"/>
        </w:rPr>
      </w:pPr>
      <w:r w:rsidRPr="001737F3">
        <w:rPr>
          <w:b/>
          <w:sz w:val="19"/>
          <w:szCs w:val="19"/>
          <w:u w:val="single"/>
        </w:rPr>
        <w:t xml:space="preserve">Neurobiology (8-10%) </w:t>
      </w:r>
    </w:p>
    <w:p w:rsidR="00DB45DB" w:rsidRPr="00A37292" w:rsidRDefault="00DB45DB" w:rsidP="00DB45DB">
      <w:pPr>
        <w:pStyle w:val="ListParagraph"/>
        <w:numPr>
          <w:ilvl w:val="0"/>
          <w:numId w:val="2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Neurons - Axons, dendrites, synaptic gap, myelin</w:t>
      </w:r>
    </w:p>
    <w:p w:rsidR="00DB45DB" w:rsidRPr="00A37292" w:rsidRDefault="00DB45DB" w:rsidP="00DB45DB">
      <w:pPr>
        <w:pStyle w:val="ListParagraph"/>
        <w:numPr>
          <w:ilvl w:val="0"/>
          <w:numId w:val="2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NTs - Acetylcholine, endorphins, serotonin, dopamine</w:t>
      </w:r>
    </w:p>
    <w:p w:rsidR="00DB45DB" w:rsidRPr="00A37292" w:rsidRDefault="00DB45DB" w:rsidP="00DB45DB">
      <w:pPr>
        <w:pStyle w:val="ListParagraph"/>
        <w:numPr>
          <w:ilvl w:val="0"/>
          <w:numId w:val="2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Sympathetic vs. Parasympathetic NS</w:t>
      </w:r>
    </w:p>
    <w:p w:rsidR="00DB45DB" w:rsidRPr="00A37292" w:rsidRDefault="00DB45DB" w:rsidP="00DB45DB">
      <w:pPr>
        <w:pStyle w:val="ListParagraph"/>
        <w:numPr>
          <w:ilvl w:val="0"/>
          <w:numId w:val="2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 xml:space="preserve">Brainstem </w:t>
      </w:r>
    </w:p>
    <w:p w:rsidR="00DB45DB" w:rsidRPr="00A37292" w:rsidRDefault="00DB45DB" w:rsidP="00DB45DB">
      <w:pPr>
        <w:pStyle w:val="ListParagraph"/>
        <w:numPr>
          <w:ilvl w:val="1"/>
          <w:numId w:val="2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Medulla (heartbeat &amp; breathing)</w:t>
      </w:r>
    </w:p>
    <w:p w:rsidR="00DB45DB" w:rsidRPr="00A37292" w:rsidRDefault="00DB45DB" w:rsidP="00DB45DB">
      <w:pPr>
        <w:pStyle w:val="ListParagraph"/>
        <w:numPr>
          <w:ilvl w:val="1"/>
          <w:numId w:val="2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Pons (sleep &amp; calming)</w:t>
      </w:r>
    </w:p>
    <w:p w:rsidR="00DB45DB" w:rsidRPr="00A37292" w:rsidRDefault="00DB45DB" w:rsidP="00DB45DB">
      <w:pPr>
        <w:pStyle w:val="ListParagraph"/>
        <w:numPr>
          <w:ilvl w:val="1"/>
          <w:numId w:val="2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Reticular Formation (arousal center)</w:t>
      </w:r>
    </w:p>
    <w:p w:rsidR="00C32AD7" w:rsidRPr="00A37292" w:rsidRDefault="00DB45DB" w:rsidP="00C32AD7">
      <w:pPr>
        <w:pStyle w:val="ListParagraph"/>
        <w:numPr>
          <w:ilvl w:val="1"/>
          <w:numId w:val="2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 xml:space="preserve">Thalamus </w:t>
      </w:r>
      <w:r w:rsidR="00C32AD7" w:rsidRPr="00A37292">
        <w:rPr>
          <w:sz w:val="19"/>
          <w:szCs w:val="19"/>
        </w:rPr>
        <w:t>(sensory switchboard)</w:t>
      </w:r>
    </w:p>
    <w:p w:rsidR="00C32AD7" w:rsidRPr="00A37292" w:rsidRDefault="00C32AD7" w:rsidP="00C32AD7">
      <w:pPr>
        <w:pStyle w:val="ListParagraph"/>
        <w:numPr>
          <w:ilvl w:val="0"/>
          <w:numId w:val="2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 xml:space="preserve">Limbic System </w:t>
      </w:r>
    </w:p>
    <w:p w:rsidR="00C32AD7" w:rsidRPr="00A37292" w:rsidRDefault="00C32AD7" w:rsidP="00C32AD7">
      <w:pPr>
        <w:pStyle w:val="ListParagraph"/>
        <w:numPr>
          <w:ilvl w:val="1"/>
          <w:numId w:val="2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Hippocampus (memory)</w:t>
      </w:r>
    </w:p>
    <w:p w:rsidR="00C32AD7" w:rsidRPr="00A37292" w:rsidRDefault="00C32AD7" w:rsidP="00C32AD7">
      <w:pPr>
        <w:pStyle w:val="ListParagraph"/>
        <w:numPr>
          <w:ilvl w:val="1"/>
          <w:numId w:val="2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Hypothalamus (4 fs)</w:t>
      </w:r>
    </w:p>
    <w:p w:rsidR="00C32AD7" w:rsidRPr="00A37292" w:rsidRDefault="00C32AD7" w:rsidP="00C32AD7">
      <w:pPr>
        <w:pStyle w:val="ListParagraph"/>
        <w:numPr>
          <w:ilvl w:val="1"/>
          <w:numId w:val="2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Cerebellum (Balance &amp; procedural memory)</w:t>
      </w:r>
    </w:p>
    <w:p w:rsidR="00C32AD7" w:rsidRPr="00A37292" w:rsidRDefault="00C32AD7" w:rsidP="00C32AD7">
      <w:pPr>
        <w:pStyle w:val="ListParagraph"/>
        <w:numPr>
          <w:ilvl w:val="1"/>
          <w:numId w:val="2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Amygdala (fear &amp; aggression)</w:t>
      </w:r>
    </w:p>
    <w:p w:rsidR="00C32AD7" w:rsidRPr="00A37292" w:rsidRDefault="00C32AD7" w:rsidP="00C32AD7">
      <w:pPr>
        <w:pStyle w:val="ListParagraph"/>
        <w:numPr>
          <w:ilvl w:val="0"/>
          <w:numId w:val="2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Cerebral Cortex</w:t>
      </w:r>
    </w:p>
    <w:p w:rsidR="00C32AD7" w:rsidRPr="00A37292" w:rsidRDefault="00C32AD7" w:rsidP="00C32AD7">
      <w:pPr>
        <w:pStyle w:val="ListParagraph"/>
        <w:numPr>
          <w:ilvl w:val="1"/>
          <w:numId w:val="2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Occipital Lobe (vision)</w:t>
      </w:r>
    </w:p>
    <w:p w:rsidR="00C32AD7" w:rsidRPr="00A37292" w:rsidRDefault="00C32AD7" w:rsidP="00C32AD7">
      <w:pPr>
        <w:pStyle w:val="ListParagraph"/>
        <w:numPr>
          <w:ilvl w:val="1"/>
          <w:numId w:val="2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Parietal Lobe (sensory cortex)</w:t>
      </w:r>
    </w:p>
    <w:p w:rsidR="00C32AD7" w:rsidRPr="00A37292" w:rsidRDefault="00C32AD7" w:rsidP="00C32AD7">
      <w:pPr>
        <w:pStyle w:val="ListParagraph"/>
        <w:numPr>
          <w:ilvl w:val="1"/>
          <w:numId w:val="2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Temporal Lobe (hearing)</w:t>
      </w:r>
    </w:p>
    <w:p w:rsidR="00C32AD7" w:rsidRPr="00A37292" w:rsidRDefault="00C32AD7" w:rsidP="00C32AD7">
      <w:pPr>
        <w:pStyle w:val="ListParagraph"/>
        <w:numPr>
          <w:ilvl w:val="1"/>
          <w:numId w:val="2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 xml:space="preserve">Frontal Lobe </w:t>
      </w:r>
      <w:r w:rsidR="009C10E7" w:rsidRPr="00A37292">
        <w:rPr>
          <w:sz w:val="19"/>
          <w:szCs w:val="19"/>
        </w:rPr>
        <w:t>(motor cortex, personality &amp; judgement)</w:t>
      </w:r>
    </w:p>
    <w:p w:rsidR="009C10E7" w:rsidRPr="00A37292" w:rsidRDefault="009C10E7" w:rsidP="00C32AD7">
      <w:pPr>
        <w:pStyle w:val="ListParagraph"/>
        <w:numPr>
          <w:ilvl w:val="1"/>
          <w:numId w:val="2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 xml:space="preserve">Right vs. Left Hemisphere </w:t>
      </w:r>
    </w:p>
    <w:p w:rsidR="006B4F11" w:rsidRPr="00A37292" w:rsidRDefault="006B4F11" w:rsidP="006B4F11">
      <w:pPr>
        <w:pStyle w:val="ListParagraph"/>
        <w:numPr>
          <w:ilvl w:val="2"/>
          <w:numId w:val="2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 xml:space="preserve">Research by Sperry and </w:t>
      </w:r>
      <w:proofErr w:type="spellStart"/>
      <w:r w:rsidRPr="00A37292">
        <w:rPr>
          <w:sz w:val="19"/>
          <w:szCs w:val="19"/>
        </w:rPr>
        <w:t>Gazzaniga</w:t>
      </w:r>
      <w:proofErr w:type="spellEnd"/>
    </w:p>
    <w:p w:rsidR="009C10E7" w:rsidRPr="00A37292" w:rsidRDefault="009C10E7" w:rsidP="00C32AD7">
      <w:pPr>
        <w:pStyle w:val="ListParagraph"/>
        <w:numPr>
          <w:ilvl w:val="1"/>
          <w:numId w:val="2"/>
        </w:numPr>
        <w:spacing w:after="0" w:line="240" w:lineRule="auto"/>
        <w:rPr>
          <w:sz w:val="19"/>
          <w:szCs w:val="19"/>
        </w:rPr>
      </w:pPr>
      <w:proofErr w:type="spellStart"/>
      <w:r w:rsidRPr="00A37292">
        <w:rPr>
          <w:sz w:val="19"/>
          <w:szCs w:val="19"/>
        </w:rPr>
        <w:t>Broca’s</w:t>
      </w:r>
      <w:proofErr w:type="spellEnd"/>
      <w:r w:rsidRPr="00A37292">
        <w:rPr>
          <w:sz w:val="19"/>
          <w:szCs w:val="19"/>
        </w:rPr>
        <w:t xml:space="preserve"> vs. Wernicke’s areas</w:t>
      </w:r>
    </w:p>
    <w:p w:rsidR="009C10E7" w:rsidRPr="00A37292" w:rsidRDefault="009C10E7" w:rsidP="00C32AD7">
      <w:pPr>
        <w:pStyle w:val="ListParagraph"/>
        <w:numPr>
          <w:ilvl w:val="1"/>
          <w:numId w:val="2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Corpus callosum</w:t>
      </w:r>
    </w:p>
    <w:p w:rsidR="009C10E7" w:rsidRPr="00A37292" w:rsidRDefault="009C10E7" w:rsidP="009C10E7">
      <w:pPr>
        <w:pStyle w:val="ListParagraph"/>
        <w:numPr>
          <w:ilvl w:val="0"/>
          <w:numId w:val="2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Scans</w:t>
      </w:r>
    </w:p>
    <w:p w:rsidR="009C10E7" w:rsidRPr="00A37292" w:rsidRDefault="009C10E7" w:rsidP="009C10E7">
      <w:pPr>
        <w:pStyle w:val="ListParagraph"/>
        <w:numPr>
          <w:ilvl w:val="1"/>
          <w:numId w:val="2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CAT, MRI, PET, fMRI, EEG</w:t>
      </w:r>
    </w:p>
    <w:p w:rsidR="009C10E7" w:rsidRPr="00A37292" w:rsidRDefault="009C10E7" w:rsidP="009C10E7">
      <w:pPr>
        <w:pStyle w:val="ListParagraph"/>
        <w:numPr>
          <w:ilvl w:val="0"/>
          <w:numId w:val="2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Glands</w:t>
      </w:r>
    </w:p>
    <w:p w:rsidR="009C10E7" w:rsidRPr="00A37292" w:rsidRDefault="009C10E7" w:rsidP="009C10E7">
      <w:pPr>
        <w:pStyle w:val="ListParagraph"/>
        <w:numPr>
          <w:ilvl w:val="1"/>
          <w:numId w:val="2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Pituitary, Adrenal, Thyroid</w:t>
      </w:r>
    </w:p>
    <w:p w:rsidR="009C10E7" w:rsidRPr="00A37292" w:rsidRDefault="009C10E7" w:rsidP="009C10E7">
      <w:pPr>
        <w:spacing w:after="0" w:line="240" w:lineRule="auto"/>
        <w:rPr>
          <w:sz w:val="19"/>
          <w:szCs w:val="19"/>
        </w:rPr>
      </w:pPr>
    </w:p>
    <w:p w:rsidR="009C10E7" w:rsidRPr="001737F3" w:rsidRDefault="001D1D78" w:rsidP="009C10E7">
      <w:pPr>
        <w:spacing w:after="0" w:line="240" w:lineRule="auto"/>
        <w:rPr>
          <w:b/>
          <w:sz w:val="19"/>
          <w:szCs w:val="19"/>
          <w:u w:val="single"/>
        </w:rPr>
      </w:pPr>
      <w:r w:rsidRPr="001737F3">
        <w:rPr>
          <w:b/>
          <w:sz w:val="19"/>
          <w:szCs w:val="19"/>
          <w:u w:val="single"/>
        </w:rPr>
        <w:t>Development (7-9</w:t>
      </w:r>
      <w:r w:rsidR="009C10E7" w:rsidRPr="001737F3">
        <w:rPr>
          <w:b/>
          <w:sz w:val="19"/>
          <w:szCs w:val="19"/>
          <w:u w:val="single"/>
        </w:rPr>
        <w:t xml:space="preserve">%) </w:t>
      </w:r>
    </w:p>
    <w:p w:rsidR="009C10E7" w:rsidRPr="00A37292" w:rsidRDefault="009C10E7" w:rsidP="009C10E7">
      <w:pPr>
        <w:pStyle w:val="ListParagraph"/>
        <w:numPr>
          <w:ilvl w:val="0"/>
          <w:numId w:val="3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Identical vs. Fraternal Twins</w:t>
      </w:r>
    </w:p>
    <w:p w:rsidR="009C10E7" w:rsidRPr="00A37292" w:rsidRDefault="009C10E7" w:rsidP="009C10E7">
      <w:pPr>
        <w:pStyle w:val="ListParagraph"/>
        <w:numPr>
          <w:ilvl w:val="0"/>
          <w:numId w:val="3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 xml:space="preserve">Attachment </w:t>
      </w:r>
    </w:p>
    <w:p w:rsidR="009C10E7" w:rsidRPr="00A37292" w:rsidRDefault="009C10E7" w:rsidP="009C10E7">
      <w:pPr>
        <w:pStyle w:val="ListParagraph"/>
        <w:numPr>
          <w:ilvl w:val="0"/>
          <w:numId w:val="3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Cognitive Development (Piaget)</w:t>
      </w:r>
    </w:p>
    <w:p w:rsidR="009C10E7" w:rsidRPr="00A37292" w:rsidRDefault="009C10E7" w:rsidP="009C10E7">
      <w:pPr>
        <w:pStyle w:val="ListParagraph"/>
        <w:numPr>
          <w:ilvl w:val="1"/>
          <w:numId w:val="3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Stages – Sensorimotor, Preoperational, Concrete, Formal Operational</w:t>
      </w:r>
    </w:p>
    <w:p w:rsidR="009C10E7" w:rsidRPr="00A37292" w:rsidRDefault="009C10E7" w:rsidP="009C10E7">
      <w:pPr>
        <w:pStyle w:val="ListParagraph"/>
        <w:numPr>
          <w:ilvl w:val="1"/>
          <w:numId w:val="3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Schema, assimilation, accommodation</w:t>
      </w:r>
    </w:p>
    <w:p w:rsidR="009C10E7" w:rsidRPr="00A37292" w:rsidRDefault="009C10E7" w:rsidP="009C10E7">
      <w:pPr>
        <w:pStyle w:val="ListParagraph"/>
        <w:numPr>
          <w:ilvl w:val="1"/>
          <w:numId w:val="3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Object Permanence</w:t>
      </w:r>
    </w:p>
    <w:p w:rsidR="009C10E7" w:rsidRPr="00A37292" w:rsidRDefault="009C10E7" w:rsidP="009C10E7">
      <w:pPr>
        <w:pStyle w:val="ListParagraph"/>
        <w:numPr>
          <w:ilvl w:val="1"/>
          <w:numId w:val="3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Egocentrism</w:t>
      </w:r>
    </w:p>
    <w:p w:rsidR="009C10E7" w:rsidRPr="00A37292" w:rsidRDefault="009C10E7" w:rsidP="009C10E7">
      <w:pPr>
        <w:pStyle w:val="ListParagraph"/>
        <w:numPr>
          <w:ilvl w:val="1"/>
          <w:numId w:val="3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Conservation</w:t>
      </w:r>
    </w:p>
    <w:p w:rsidR="009C10E7" w:rsidRPr="00A37292" w:rsidRDefault="009C10E7" w:rsidP="009C10E7">
      <w:pPr>
        <w:pStyle w:val="ListParagraph"/>
        <w:numPr>
          <w:ilvl w:val="0"/>
          <w:numId w:val="3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 xml:space="preserve">Parenting Styles </w:t>
      </w:r>
      <w:r w:rsidR="003E5C88" w:rsidRPr="00A37292">
        <w:rPr>
          <w:sz w:val="19"/>
          <w:szCs w:val="19"/>
        </w:rPr>
        <w:t>(</w:t>
      </w:r>
      <w:proofErr w:type="spellStart"/>
      <w:r w:rsidR="003E5C88" w:rsidRPr="00A37292">
        <w:rPr>
          <w:sz w:val="19"/>
          <w:szCs w:val="19"/>
        </w:rPr>
        <w:t>Baumrind</w:t>
      </w:r>
      <w:proofErr w:type="spellEnd"/>
      <w:r w:rsidR="003E5C88" w:rsidRPr="00A37292">
        <w:rPr>
          <w:sz w:val="19"/>
          <w:szCs w:val="19"/>
        </w:rPr>
        <w:t>)</w:t>
      </w:r>
    </w:p>
    <w:p w:rsidR="003E5C88" w:rsidRPr="00A37292" w:rsidRDefault="003E5C88" w:rsidP="003E5C88">
      <w:pPr>
        <w:pStyle w:val="ListParagraph"/>
        <w:numPr>
          <w:ilvl w:val="1"/>
          <w:numId w:val="3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Authoritative, Authoritarian, Permissive</w:t>
      </w:r>
    </w:p>
    <w:p w:rsidR="003E5C88" w:rsidRPr="00A37292" w:rsidRDefault="003E5C88" w:rsidP="003E5C88">
      <w:pPr>
        <w:pStyle w:val="ListParagraph"/>
        <w:numPr>
          <w:ilvl w:val="0"/>
          <w:numId w:val="3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Moral Development (Kohlberg)</w:t>
      </w:r>
    </w:p>
    <w:p w:rsidR="003E5C88" w:rsidRPr="00A37292" w:rsidRDefault="003E5C88" w:rsidP="003E5C88">
      <w:pPr>
        <w:pStyle w:val="ListParagraph"/>
        <w:numPr>
          <w:ilvl w:val="1"/>
          <w:numId w:val="3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Pre-conventional, Conventional, Post-conventional</w:t>
      </w:r>
    </w:p>
    <w:p w:rsidR="003E5C88" w:rsidRPr="00A37292" w:rsidRDefault="003E5C88" w:rsidP="003E5C88">
      <w:pPr>
        <w:pStyle w:val="ListParagraph"/>
        <w:numPr>
          <w:ilvl w:val="0"/>
          <w:numId w:val="3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Social Development (Erikson)</w:t>
      </w:r>
    </w:p>
    <w:p w:rsidR="003E5C88" w:rsidRPr="00A37292" w:rsidRDefault="003E5C88" w:rsidP="003E5C88">
      <w:pPr>
        <w:pStyle w:val="ListParagraph"/>
        <w:numPr>
          <w:ilvl w:val="0"/>
          <w:numId w:val="3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lastRenderedPageBreak/>
        <w:t>A Strange Situation (Ainsworth)</w:t>
      </w:r>
    </w:p>
    <w:p w:rsidR="003E5C88" w:rsidRPr="00A37292" w:rsidRDefault="003E5C88" w:rsidP="003E5C88">
      <w:pPr>
        <w:pStyle w:val="ListParagraph"/>
        <w:numPr>
          <w:ilvl w:val="0"/>
          <w:numId w:val="3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Stages of Grief (</w:t>
      </w:r>
      <w:proofErr w:type="spellStart"/>
      <w:r w:rsidRPr="00A37292">
        <w:rPr>
          <w:sz w:val="19"/>
          <w:szCs w:val="19"/>
        </w:rPr>
        <w:t>Kubler</w:t>
      </w:r>
      <w:proofErr w:type="spellEnd"/>
      <w:r w:rsidRPr="00A37292">
        <w:rPr>
          <w:sz w:val="19"/>
          <w:szCs w:val="19"/>
        </w:rPr>
        <w:t>-Ross)</w:t>
      </w:r>
    </w:p>
    <w:p w:rsidR="003E5C88" w:rsidRPr="00A37292" w:rsidRDefault="003E5C88" w:rsidP="003E5C88">
      <w:pPr>
        <w:pStyle w:val="ListParagraph"/>
        <w:numPr>
          <w:ilvl w:val="0"/>
          <w:numId w:val="3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Alzheimer’s (decreased Ach)</w:t>
      </w:r>
    </w:p>
    <w:p w:rsidR="003E5C88" w:rsidRPr="00A37292" w:rsidRDefault="003E5C88" w:rsidP="003E5C88">
      <w:pPr>
        <w:pStyle w:val="ListParagraph"/>
        <w:numPr>
          <w:ilvl w:val="0"/>
          <w:numId w:val="3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Parkinson’s (decreased dopamine)</w:t>
      </w:r>
    </w:p>
    <w:p w:rsidR="003E5C88" w:rsidRPr="00A37292" w:rsidRDefault="003E5C88" w:rsidP="003E5C88">
      <w:pPr>
        <w:pStyle w:val="ListParagraph"/>
        <w:numPr>
          <w:ilvl w:val="0"/>
          <w:numId w:val="3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Cross sectional vs. Longitudinal</w:t>
      </w:r>
    </w:p>
    <w:p w:rsidR="003E5C88" w:rsidRPr="00A37292" w:rsidRDefault="003E5C88" w:rsidP="003E5C88">
      <w:pPr>
        <w:pStyle w:val="ListParagraph"/>
        <w:numPr>
          <w:ilvl w:val="0"/>
          <w:numId w:val="3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Fluid vs. Crystallized Intelligence</w:t>
      </w:r>
    </w:p>
    <w:p w:rsidR="003E5C88" w:rsidRPr="00A37292" w:rsidRDefault="003E5C88" w:rsidP="003E5C88">
      <w:pPr>
        <w:spacing w:after="0" w:line="240" w:lineRule="auto"/>
        <w:rPr>
          <w:sz w:val="19"/>
          <w:szCs w:val="19"/>
        </w:rPr>
      </w:pPr>
    </w:p>
    <w:p w:rsidR="003E5C88" w:rsidRPr="001737F3" w:rsidRDefault="003E5C88" w:rsidP="003E5C88">
      <w:pPr>
        <w:spacing w:after="0" w:line="240" w:lineRule="auto"/>
        <w:rPr>
          <w:b/>
          <w:sz w:val="19"/>
          <w:szCs w:val="19"/>
          <w:u w:val="single"/>
        </w:rPr>
      </w:pPr>
      <w:r w:rsidRPr="001737F3">
        <w:rPr>
          <w:b/>
          <w:sz w:val="19"/>
          <w:szCs w:val="19"/>
          <w:u w:val="single"/>
        </w:rPr>
        <w:t xml:space="preserve">Sensation and Perception (6-8%) </w:t>
      </w:r>
    </w:p>
    <w:p w:rsidR="001D1D78" w:rsidRPr="00A37292" w:rsidRDefault="001D1D78" w:rsidP="001D1D78">
      <w:pPr>
        <w:pStyle w:val="ListParagraph"/>
        <w:numPr>
          <w:ilvl w:val="0"/>
          <w:numId w:val="4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Absolute Threshold</w:t>
      </w:r>
    </w:p>
    <w:p w:rsidR="001D1D78" w:rsidRPr="00A37292" w:rsidRDefault="001D1D78" w:rsidP="001D1D78">
      <w:pPr>
        <w:pStyle w:val="ListParagraph"/>
        <w:numPr>
          <w:ilvl w:val="0"/>
          <w:numId w:val="4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Weber’s Law</w:t>
      </w:r>
    </w:p>
    <w:p w:rsidR="001D1D78" w:rsidRPr="00A37292" w:rsidRDefault="001D1D78" w:rsidP="001D1D78">
      <w:pPr>
        <w:pStyle w:val="ListParagraph"/>
        <w:numPr>
          <w:ilvl w:val="0"/>
          <w:numId w:val="4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Signal Detection theory</w:t>
      </w:r>
    </w:p>
    <w:p w:rsidR="001D1D78" w:rsidRPr="00A37292" w:rsidRDefault="001D1D78" w:rsidP="001D1D78">
      <w:pPr>
        <w:pStyle w:val="ListParagraph"/>
        <w:numPr>
          <w:ilvl w:val="0"/>
          <w:numId w:val="4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 xml:space="preserve">Vision </w:t>
      </w:r>
    </w:p>
    <w:p w:rsidR="001D1D78" w:rsidRPr="00A37292" w:rsidRDefault="001D1D78" w:rsidP="001D1D78">
      <w:pPr>
        <w:pStyle w:val="ListParagraph"/>
        <w:numPr>
          <w:ilvl w:val="1"/>
          <w:numId w:val="4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Parts of the eye – pupil, lens, retina (rods and cones) fovea, optic nerve, blind spot</w:t>
      </w:r>
    </w:p>
    <w:p w:rsidR="001D1D78" w:rsidRPr="00A37292" w:rsidRDefault="001D1D78" w:rsidP="001D1D78">
      <w:pPr>
        <w:pStyle w:val="ListParagraph"/>
        <w:numPr>
          <w:ilvl w:val="0"/>
          <w:numId w:val="4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Hearing</w:t>
      </w:r>
    </w:p>
    <w:p w:rsidR="001D1D78" w:rsidRPr="00A37292" w:rsidRDefault="001D1D78" w:rsidP="001D1D78">
      <w:pPr>
        <w:pStyle w:val="ListParagraph"/>
        <w:numPr>
          <w:ilvl w:val="1"/>
          <w:numId w:val="4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Parts – eardrum, middle ear (Hammer, anvil, stirrup) Cochlea, Basilar membrane</w:t>
      </w:r>
    </w:p>
    <w:p w:rsidR="001D1D78" w:rsidRPr="00A37292" w:rsidRDefault="001D1D78" w:rsidP="001D1D78">
      <w:pPr>
        <w:pStyle w:val="ListParagraph"/>
        <w:numPr>
          <w:ilvl w:val="0"/>
          <w:numId w:val="4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Vestibular vs. Kinesthesis sense</w:t>
      </w:r>
    </w:p>
    <w:p w:rsidR="001D1D78" w:rsidRPr="00A37292" w:rsidRDefault="001D1D78" w:rsidP="001D1D78">
      <w:pPr>
        <w:pStyle w:val="ListParagraph"/>
        <w:numPr>
          <w:ilvl w:val="0"/>
          <w:numId w:val="4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Gate Control Theory – substance P</w:t>
      </w:r>
    </w:p>
    <w:p w:rsidR="001D1D78" w:rsidRPr="00A37292" w:rsidRDefault="001D1D78" w:rsidP="001D1D78">
      <w:pPr>
        <w:pStyle w:val="ListParagraph"/>
        <w:numPr>
          <w:ilvl w:val="0"/>
          <w:numId w:val="4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Selective Attention</w:t>
      </w:r>
    </w:p>
    <w:p w:rsidR="001D1D78" w:rsidRPr="00A37292" w:rsidRDefault="001D1D78" w:rsidP="001D1D78">
      <w:pPr>
        <w:pStyle w:val="ListParagraph"/>
        <w:numPr>
          <w:ilvl w:val="0"/>
          <w:numId w:val="4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Perceptual Set</w:t>
      </w:r>
    </w:p>
    <w:p w:rsidR="001D1D78" w:rsidRPr="00A37292" w:rsidRDefault="001D1D78" w:rsidP="001D1D78">
      <w:pPr>
        <w:pStyle w:val="ListParagraph"/>
        <w:numPr>
          <w:ilvl w:val="0"/>
          <w:numId w:val="4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Binocular Cues (retinal disparity, convergence)</w:t>
      </w:r>
    </w:p>
    <w:p w:rsidR="001D1D78" w:rsidRPr="00A37292" w:rsidRDefault="001D1D78" w:rsidP="001D1D78">
      <w:pPr>
        <w:pStyle w:val="ListParagraph"/>
        <w:numPr>
          <w:ilvl w:val="0"/>
          <w:numId w:val="4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Monocular Cues (relative size, relative height, texture gradient, interposition, linear perspective, relative clarity)</w:t>
      </w:r>
    </w:p>
    <w:p w:rsidR="001D1D78" w:rsidRPr="00A37292" w:rsidRDefault="001D1D78" w:rsidP="001D1D78">
      <w:pPr>
        <w:pStyle w:val="ListParagraph"/>
        <w:numPr>
          <w:ilvl w:val="0"/>
          <w:numId w:val="4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 xml:space="preserve">Phi Phenomenon </w:t>
      </w:r>
    </w:p>
    <w:p w:rsidR="001D1D78" w:rsidRPr="00A37292" w:rsidRDefault="001D1D78" w:rsidP="001D1D78">
      <w:pPr>
        <w:pStyle w:val="ListParagraph"/>
        <w:numPr>
          <w:ilvl w:val="0"/>
          <w:numId w:val="4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Gestalt – figure-ground, closure, similarity, proximity</w:t>
      </w:r>
    </w:p>
    <w:p w:rsidR="001D1D78" w:rsidRPr="00A37292" w:rsidRDefault="001D1D78" w:rsidP="001D1D78">
      <w:pPr>
        <w:spacing w:after="0" w:line="240" w:lineRule="auto"/>
        <w:rPr>
          <w:sz w:val="19"/>
          <w:szCs w:val="19"/>
        </w:rPr>
      </w:pPr>
    </w:p>
    <w:p w:rsidR="001D1D78" w:rsidRPr="001737F3" w:rsidRDefault="001D1D78" w:rsidP="001D1D78">
      <w:pPr>
        <w:spacing w:after="0" w:line="240" w:lineRule="auto"/>
        <w:rPr>
          <w:b/>
          <w:sz w:val="19"/>
          <w:szCs w:val="19"/>
          <w:u w:val="single"/>
        </w:rPr>
      </w:pPr>
      <w:r w:rsidRPr="001737F3">
        <w:rPr>
          <w:b/>
          <w:sz w:val="19"/>
          <w:szCs w:val="19"/>
          <w:u w:val="single"/>
        </w:rPr>
        <w:t>Learning (7-9%)</w:t>
      </w:r>
    </w:p>
    <w:p w:rsidR="001D1D78" w:rsidRPr="00A37292" w:rsidRDefault="001D1D78" w:rsidP="001D1D78">
      <w:pPr>
        <w:pStyle w:val="ListParagraph"/>
        <w:numPr>
          <w:ilvl w:val="0"/>
          <w:numId w:val="5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Classical Conditioning (Pavlov)</w:t>
      </w:r>
    </w:p>
    <w:p w:rsidR="001D1D78" w:rsidRPr="00A37292" w:rsidRDefault="001D1D78" w:rsidP="001D1D78">
      <w:pPr>
        <w:pStyle w:val="ListParagraph"/>
        <w:numPr>
          <w:ilvl w:val="1"/>
          <w:numId w:val="5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UCS, UCR, CS and CR</w:t>
      </w:r>
    </w:p>
    <w:p w:rsidR="001D1D78" w:rsidRPr="00A37292" w:rsidRDefault="001D1D78" w:rsidP="001D1D78">
      <w:pPr>
        <w:pStyle w:val="ListParagraph"/>
        <w:numPr>
          <w:ilvl w:val="1"/>
          <w:numId w:val="5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 xml:space="preserve">Acquisition, extinction, spontaneous recovery, discrimination, generalization, </w:t>
      </w:r>
    </w:p>
    <w:p w:rsidR="006B4F11" w:rsidRPr="00A37292" w:rsidRDefault="006B4F11" w:rsidP="006B4F11">
      <w:pPr>
        <w:pStyle w:val="ListParagraph"/>
        <w:numPr>
          <w:ilvl w:val="0"/>
          <w:numId w:val="5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Operant Conditioning (Skinner)</w:t>
      </w:r>
    </w:p>
    <w:p w:rsidR="006B4F11" w:rsidRPr="00A37292" w:rsidRDefault="006B4F11" w:rsidP="006B4F11">
      <w:pPr>
        <w:pStyle w:val="ListParagraph"/>
        <w:numPr>
          <w:ilvl w:val="1"/>
          <w:numId w:val="5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 xml:space="preserve">Reinforcement vs. Punishment (Pos. vs. Neg.) Shaping, Primary vs. Secondary Reinforcers, </w:t>
      </w:r>
      <w:proofErr w:type="spellStart"/>
      <w:r w:rsidRPr="00A37292">
        <w:rPr>
          <w:sz w:val="19"/>
          <w:szCs w:val="19"/>
        </w:rPr>
        <w:t>Overjustification</w:t>
      </w:r>
      <w:proofErr w:type="spellEnd"/>
      <w:r w:rsidRPr="00A37292">
        <w:rPr>
          <w:sz w:val="19"/>
          <w:szCs w:val="19"/>
        </w:rPr>
        <w:t xml:space="preserve"> Effect </w:t>
      </w:r>
    </w:p>
    <w:p w:rsidR="006B4F11" w:rsidRPr="00A37292" w:rsidRDefault="006B4F11" w:rsidP="006B4F11">
      <w:pPr>
        <w:pStyle w:val="ListParagraph"/>
        <w:numPr>
          <w:ilvl w:val="0"/>
          <w:numId w:val="5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 xml:space="preserve">Reinforcement Schedules </w:t>
      </w:r>
    </w:p>
    <w:p w:rsidR="006B4F11" w:rsidRPr="00A37292" w:rsidRDefault="006B4F11" w:rsidP="006B4F11">
      <w:pPr>
        <w:pStyle w:val="ListParagraph"/>
        <w:numPr>
          <w:ilvl w:val="1"/>
          <w:numId w:val="5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Fixed ratio, variable ratio, fixed interval, variable interval, continuous</w:t>
      </w:r>
    </w:p>
    <w:p w:rsidR="006B4F11" w:rsidRPr="00A37292" w:rsidRDefault="006B4F11" w:rsidP="006B4F11">
      <w:pPr>
        <w:pStyle w:val="ListParagraph"/>
        <w:numPr>
          <w:ilvl w:val="0"/>
          <w:numId w:val="5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Observational Learning (Bandura &amp; Bobo dolls)</w:t>
      </w:r>
    </w:p>
    <w:p w:rsidR="006B4F11" w:rsidRPr="00A37292" w:rsidRDefault="006B4F11" w:rsidP="006B4F11">
      <w:pPr>
        <w:pStyle w:val="ListParagraph"/>
        <w:numPr>
          <w:ilvl w:val="0"/>
          <w:numId w:val="5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Taste Aversion</w:t>
      </w:r>
    </w:p>
    <w:p w:rsidR="006B4F11" w:rsidRPr="00A37292" w:rsidRDefault="006B4F11" w:rsidP="006B4F11">
      <w:pPr>
        <w:pStyle w:val="ListParagraph"/>
        <w:numPr>
          <w:ilvl w:val="0"/>
          <w:numId w:val="5"/>
        </w:numPr>
        <w:spacing w:after="0" w:line="240" w:lineRule="auto"/>
        <w:rPr>
          <w:sz w:val="19"/>
          <w:szCs w:val="19"/>
        </w:rPr>
      </w:pPr>
      <w:r w:rsidRPr="00A37292">
        <w:rPr>
          <w:sz w:val="19"/>
          <w:szCs w:val="19"/>
        </w:rPr>
        <w:t>Garcia – Evolutionary</w:t>
      </w:r>
    </w:p>
    <w:p w:rsidR="001D1D78" w:rsidRPr="00A37292" w:rsidRDefault="006B4F11" w:rsidP="001D1D78">
      <w:pPr>
        <w:pStyle w:val="ListParagraph"/>
        <w:numPr>
          <w:ilvl w:val="0"/>
          <w:numId w:val="5"/>
        </w:numPr>
        <w:spacing w:after="0" w:line="240" w:lineRule="auto"/>
        <w:rPr>
          <w:sz w:val="19"/>
          <w:szCs w:val="19"/>
        </w:rPr>
      </w:pPr>
      <w:proofErr w:type="spellStart"/>
      <w:r w:rsidRPr="00A37292">
        <w:rPr>
          <w:sz w:val="19"/>
          <w:szCs w:val="19"/>
        </w:rPr>
        <w:t>Tolman</w:t>
      </w:r>
      <w:proofErr w:type="spellEnd"/>
      <w:r w:rsidRPr="00A37292">
        <w:rPr>
          <w:sz w:val="19"/>
          <w:szCs w:val="19"/>
        </w:rPr>
        <w:t xml:space="preserve"> – </w:t>
      </w:r>
      <w:proofErr w:type="spellStart"/>
      <w:r w:rsidRPr="00A37292">
        <w:rPr>
          <w:sz w:val="19"/>
          <w:szCs w:val="19"/>
        </w:rPr>
        <w:t>Lantent</w:t>
      </w:r>
      <w:proofErr w:type="spellEnd"/>
      <w:r w:rsidRPr="00A37292">
        <w:rPr>
          <w:sz w:val="19"/>
          <w:szCs w:val="19"/>
        </w:rPr>
        <w:t xml:space="preserve"> learning and Cognitive maps</w:t>
      </w:r>
    </w:p>
    <w:p w:rsidR="006B4F11" w:rsidRPr="00A37292" w:rsidRDefault="006B4F11" w:rsidP="001D1D78">
      <w:pPr>
        <w:pStyle w:val="ListParagraph"/>
        <w:numPr>
          <w:ilvl w:val="0"/>
          <w:numId w:val="5"/>
        </w:numPr>
        <w:spacing w:after="0" w:line="240" w:lineRule="auto"/>
        <w:rPr>
          <w:sz w:val="19"/>
          <w:szCs w:val="19"/>
        </w:rPr>
      </w:pPr>
      <w:proofErr w:type="spellStart"/>
      <w:r w:rsidRPr="00A37292">
        <w:rPr>
          <w:sz w:val="19"/>
          <w:szCs w:val="19"/>
        </w:rPr>
        <w:t>Resorla</w:t>
      </w:r>
      <w:proofErr w:type="spellEnd"/>
      <w:r w:rsidRPr="00A37292">
        <w:rPr>
          <w:sz w:val="19"/>
          <w:szCs w:val="19"/>
        </w:rPr>
        <w:t xml:space="preserve"> – Contingency Theory</w:t>
      </w:r>
    </w:p>
    <w:p w:rsidR="006B4F11" w:rsidRDefault="006B4F11" w:rsidP="006B4F11">
      <w:pPr>
        <w:spacing w:after="0" w:line="240" w:lineRule="auto"/>
        <w:rPr>
          <w:sz w:val="19"/>
          <w:szCs w:val="19"/>
        </w:rPr>
      </w:pPr>
    </w:p>
    <w:p w:rsidR="00A37292" w:rsidRPr="001737F3" w:rsidRDefault="00A37292" w:rsidP="006B4F11">
      <w:pPr>
        <w:spacing w:after="0" w:line="240" w:lineRule="auto"/>
        <w:rPr>
          <w:b/>
          <w:sz w:val="19"/>
          <w:szCs w:val="19"/>
          <w:u w:val="single"/>
        </w:rPr>
      </w:pPr>
      <w:r w:rsidRPr="001737F3">
        <w:rPr>
          <w:b/>
          <w:sz w:val="19"/>
          <w:szCs w:val="19"/>
          <w:u w:val="single"/>
        </w:rPr>
        <w:t>Memory and Cognition (8-10%)</w:t>
      </w:r>
    </w:p>
    <w:p w:rsidR="00A37292" w:rsidRDefault="00A37292" w:rsidP="00A37292">
      <w:pPr>
        <w:pStyle w:val="ListParagraph"/>
        <w:numPr>
          <w:ilvl w:val="0"/>
          <w:numId w:val="6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Encoding, storage, </w:t>
      </w:r>
      <w:proofErr w:type="spellStart"/>
      <w:r>
        <w:rPr>
          <w:sz w:val="19"/>
          <w:szCs w:val="19"/>
        </w:rPr>
        <w:t>retrival</w:t>
      </w:r>
      <w:proofErr w:type="spellEnd"/>
    </w:p>
    <w:p w:rsidR="00CA5383" w:rsidRDefault="00CA5383" w:rsidP="00A37292">
      <w:pPr>
        <w:pStyle w:val="ListParagraph"/>
        <w:numPr>
          <w:ilvl w:val="0"/>
          <w:numId w:val="6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Deep vs. Shallow processing</w:t>
      </w:r>
    </w:p>
    <w:p w:rsidR="00A37292" w:rsidRDefault="00A37292" w:rsidP="00A37292">
      <w:pPr>
        <w:pStyle w:val="ListParagraph"/>
        <w:numPr>
          <w:ilvl w:val="0"/>
          <w:numId w:val="6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Mnemonic devices</w:t>
      </w:r>
    </w:p>
    <w:p w:rsidR="00A37292" w:rsidRDefault="00A37292" w:rsidP="00A37292">
      <w:pPr>
        <w:pStyle w:val="ListParagraph"/>
        <w:numPr>
          <w:ilvl w:val="0"/>
          <w:numId w:val="6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Spacing effect </w:t>
      </w:r>
    </w:p>
    <w:p w:rsidR="00A37292" w:rsidRDefault="00A37292" w:rsidP="00A37292">
      <w:pPr>
        <w:pStyle w:val="ListParagraph"/>
        <w:numPr>
          <w:ilvl w:val="0"/>
          <w:numId w:val="6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Forgetting Curve (</w:t>
      </w:r>
      <w:proofErr w:type="spellStart"/>
      <w:r>
        <w:rPr>
          <w:sz w:val="19"/>
          <w:szCs w:val="19"/>
        </w:rPr>
        <w:t>Ebbinghaus</w:t>
      </w:r>
      <w:proofErr w:type="spellEnd"/>
      <w:r>
        <w:rPr>
          <w:sz w:val="19"/>
          <w:szCs w:val="19"/>
        </w:rPr>
        <w:t>)</w:t>
      </w:r>
    </w:p>
    <w:p w:rsidR="00A37292" w:rsidRDefault="00A37292" w:rsidP="00A37292">
      <w:pPr>
        <w:pStyle w:val="ListParagraph"/>
        <w:numPr>
          <w:ilvl w:val="0"/>
          <w:numId w:val="6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Serial Position Effect</w:t>
      </w:r>
    </w:p>
    <w:p w:rsidR="00A37292" w:rsidRDefault="001737F3" w:rsidP="00A37292">
      <w:pPr>
        <w:pStyle w:val="ListParagraph"/>
        <w:numPr>
          <w:ilvl w:val="1"/>
          <w:numId w:val="6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Primacy vs. Recency</w:t>
      </w:r>
    </w:p>
    <w:p w:rsidR="00A37292" w:rsidRDefault="00A37292" w:rsidP="00A37292">
      <w:pPr>
        <w:pStyle w:val="ListParagraph"/>
        <w:numPr>
          <w:ilvl w:val="0"/>
          <w:numId w:val="6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Proactive vs. Retroactive Interference (PORN)</w:t>
      </w:r>
    </w:p>
    <w:p w:rsidR="00A37292" w:rsidRDefault="00A37292" w:rsidP="00A37292">
      <w:pPr>
        <w:pStyle w:val="ListParagraph"/>
        <w:numPr>
          <w:ilvl w:val="0"/>
          <w:numId w:val="6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Amnesia – </w:t>
      </w:r>
      <w:proofErr w:type="spellStart"/>
      <w:r>
        <w:rPr>
          <w:sz w:val="19"/>
          <w:szCs w:val="19"/>
        </w:rPr>
        <w:t>Antrograde</w:t>
      </w:r>
      <w:proofErr w:type="spellEnd"/>
      <w:r>
        <w:rPr>
          <w:sz w:val="19"/>
          <w:szCs w:val="19"/>
        </w:rPr>
        <w:t xml:space="preserve"> vs. Retrograde </w:t>
      </w:r>
    </w:p>
    <w:p w:rsidR="00A37292" w:rsidRDefault="00A37292" w:rsidP="00A37292">
      <w:pPr>
        <w:pStyle w:val="ListParagraph"/>
        <w:numPr>
          <w:ilvl w:val="0"/>
          <w:numId w:val="6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Divergent vs. Convergent thinking</w:t>
      </w:r>
    </w:p>
    <w:p w:rsidR="00CA5383" w:rsidRDefault="00A37292" w:rsidP="00A37292">
      <w:pPr>
        <w:pStyle w:val="ListParagraph"/>
        <w:numPr>
          <w:ilvl w:val="0"/>
          <w:numId w:val="6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Episodic vs. </w:t>
      </w:r>
      <w:r w:rsidR="00CA5383">
        <w:rPr>
          <w:sz w:val="19"/>
          <w:szCs w:val="19"/>
        </w:rPr>
        <w:t>procedural memories</w:t>
      </w:r>
    </w:p>
    <w:p w:rsidR="00CA5383" w:rsidRDefault="00CA5383" w:rsidP="00A37292">
      <w:pPr>
        <w:pStyle w:val="ListParagraph"/>
        <w:numPr>
          <w:ilvl w:val="0"/>
          <w:numId w:val="6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Prototypes</w:t>
      </w:r>
    </w:p>
    <w:p w:rsidR="00CA5383" w:rsidRDefault="00CA5383" w:rsidP="00A37292">
      <w:pPr>
        <w:pStyle w:val="ListParagraph"/>
        <w:numPr>
          <w:ilvl w:val="0"/>
          <w:numId w:val="6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Algorithms </w:t>
      </w:r>
    </w:p>
    <w:p w:rsidR="00CA5383" w:rsidRDefault="00CA5383" w:rsidP="00A37292">
      <w:pPr>
        <w:pStyle w:val="ListParagraph"/>
        <w:numPr>
          <w:ilvl w:val="0"/>
          <w:numId w:val="6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Heuristics</w:t>
      </w:r>
    </w:p>
    <w:p w:rsidR="00CA5383" w:rsidRDefault="00CA5383" w:rsidP="00CA5383">
      <w:pPr>
        <w:pStyle w:val="ListParagraph"/>
        <w:numPr>
          <w:ilvl w:val="1"/>
          <w:numId w:val="6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Representative vs. Availability </w:t>
      </w:r>
    </w:p>
    <w:p w:rsidR="00CA5383" w:rsidRDefault="00CA5383" w:rsidP="00CA5383">
      <w:pPr>
        <w:pStyle w:val="ListParagraph"/>
        <w:numPr>
          <w:ilvl w:val="0"/>
          <w:numId w:val="6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Functional Fixedness</w:t>
      </w:r>
    </w:p>
    <w:p w:rsidR="00CA5383" w:rsidRDefault="00CA5383" w:rsidP="00CA5383">
      <w:pPr>
        <w:pStyle w:val="ListParagraph"/>
        <w:numPr>
          <w:ilvl w:val="0"/>
          <w:numId w:val="6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Framing</w:t>
      </w:r>
    </w:p>
    <w:p w:rsidR="00CA5383" w:rsidRDefault="00CA5383" w:rsidP="00CA5383">
      <w:pPr>
        <w:pStyle w:val="ListParagraph"/>
        <w:numPr>
          <w:ilvl w:val="0"/>
          <w:numId w:val="6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Metacognition</w:t>
      </w:r>
    </w:p>
    <w:p w:rsidR="00CA5383" w:rsidRDefault="00CA5383" w:rsidP="00CA5383">
      <w:pPr>
        <w:pStyle w:val="ListParagraph"/>
        <w:numPr>
          <w:ilvl w:val="0"/>
          <w:numId w:val="6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Phonemes vs. Morphemes</w:t>
      </w:r>
    </w:p>
    <w:p w:rsidR="00A37292" w:rsidRDefault="00A37292" w:rsidP="00CA5383">
      <w:pPr>
        <w:pStyle w:val="ListParagraph"/>
        <w:numPr>
          <w:ilvl w:val="0"/>
          <w:numId w:val="6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 w:rsidR="00CA5383">
        <w:rPr>
          <w:sz w:val="19"/>
          <w:szCs w:val="19"/>
        </w:rPr>
        <w:t>Critical Period (Genie)</w:t>
      </w:r>
    </w:p>
    <w:p w:rsidR="00CA5383" w:rsidRDefault="00CA5383" w:rsidP="00CA5383">
      <w:pPr>
        <w:spacing w:after="0" w:line="240" w:lineRule="auto"/>
        <w:rPr>
          <w:sz w:val="19"/>
          <w:szCs w:val="19"/>
        </w:rPr>
      </w:pPr>
    </w:p>
    <w:p w:rsidR="00CA5383" w:rsidRPr="001737F3" w:rsidRDefault="00CA5383" w:rsidP="00CA5383">
      <w:pPr>
        <w:spacing w:after="0" w:line="240" w:lineRule="auto"/>
        <w:rPr>
          <w:b/>
          <w:sz w:val="19"/>
          <w:szCs w:val="19"/>
          <w:u w:val="single"/>
        </w:rPr>
      </w:pPr>
      <w:r w:rsidRPr="001737F3">
        <w:rPr>
          <w:b/>
          <w:sz w:val="19"/>
          <w:szCs w:val="19"/>
          <w:u w:val="single"/>
        </w:rPr>
        <w:lastRenderedPageBreak/>
        <w:t xml:space="preserve">Intelligence (5-7%) </w:t>
      </w:r>
    </w:p>
    <w:p w:rsidR="00CA5383" w:rsidRDefault="00CA5383" w:rsidP="00CA5383">
      <w:pPr>
        <w:pStyle w:val="ListParagraph"/>
        <w:numPr>
          <w:ilvl w:val="0"/>
          <w:numId w:val="7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Achievement vs. Aptitude</w:t>
      </w:r>
    </w:p>
    <w:p w:rsidR="00CA5383" w:rsidRDefault="00CA5383" w:rsidP="00CA5383">
      <w:pPr>
        <w:pStyle w:val="ListParagraph"/>
        <w:numPr>
          <w:ilvl w:val="0"/>
          <w:numId w:val="7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Reliability</w:t>
      </w:r>
    </w:p>
    <w:p w:rsidR="00CA5383" w:rsidRDefault="00CA5383" w:rsidP="00CA5383">
      <w:pPr>
        <w:pStyle w:val="ListParagraph"/>
        <w:numPr>
          <w:ilvl w:val="0"/>
          <w:numId w:val="7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Validity</w:t>
      </w:r>
    </w:p>
    <w:p w:rsidR="00CA5383" w:rsidRDefault="00CA5383" w:rsidP="00CA5383">
      <w:pPr>
        <w:pStyle w:val="ListParagraph"/>
        <w:numPr>
          <w:ilvl w:val="0"/>
          <w:numId w:val="7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G factor (Spearman)</w:t>
      </w:r>
    </w:p>
    <w:p w:rsidR="00CA5383" w:rsidRDefault="00CA5383" w:rsidP="00CA5383">
      <w:pPr>
        <w:pStyle w:val="ListParagraph"/>
        <w:numPr>
          <w:ilvl w:val="0"/>
          <w:numId w:val="7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Multiple Intelligences ( Gardner)</w:t>
      </w:r>
    </w:p>
    <w:p w:rsidR="00CA5383" w:rsidRDefault="00CA5383" w:rsidP="00CA5383">
      <w:pPr>
        <w:pStyle w:val="ListParagraph"/>
        <w:numPr>
          <w:ilvl w:val="0"/>
          <w:numId w:val="7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Emotional Intelligences </w:t>
      </w:r>
    </w:p>
    <w:p w:rsidR="00CA5383" w:rsidRDefault="00CA5383" w:rsidP="00CA5383">
      <w:pPr>
        <w:pStyle w:val="ListParagraph"/>
        <w:numPr>
          <w:ilvl w:val="0"/>
          <w:numId w:val="7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IQ tests</w:t>
      </w:r>
    </w:p>
    <w:p w:rsidR="00CA5383" w:rsidRDefault="00CA5383" w:rsidP="00CA5383">
      <w:pPr>
        <w:pStyle w:val="ListParagraph"/>
        <w:numPr>
          <w:ilvl w:val="1"/>
          <w:numId w:val="7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Stanford-</w:t>
      </w:r>
      <w:proofErr w:type="spellStart"/>
      <w:r>
        <w:rPr>
          <w:sz w:val="19"/>
          <w:szCs w:val="19"/>
        </w:rPr>
        <w:t>Binet</w:t>
      </w:r>
      <w:proofErr w:type="spellEnd"/>
      <w:r>
        <w:rPr>
          <w:sz w:val="19"/>
          <w:szCs w:val="19"/>
        </w:rPr>
        <w:t xml:space="preserve"> vs. </w:t>
      </w:r>
      <w:proofErr w:type="spellStart"/>
      <w:r>
        <w:rPr>
          <w:sz w:val="19"/>
          <w:szCs w:val="19"/>
        </w:rPr>
        <w:t>Weschler</w:t>
      </w:r>
      <w:proofErr w:type="spellEnd"/>
      <w:r>
        <w:rPr>
          <w:sz w:val="19"/>
          <w:szCs w:val="19"/>
        </w:rPr>
        <w:t xml:space="preserve"> </w:t>
      </w:r>
    </w:p>
    <w:p w:rsidR="00CA5383" w:rsidRDefault="00CA5383" w:rsidP="00CA5383">
      <w:pPr>
        <w:pStyle w:val="ListParagraph"/>
        <w:numPr>
          <w:ilvl w:val="0"/>
          <w:numId w:val="7"/>
        </w:numPr>
        <w:spacing w:after="0" w:line="240" w:lineRule="auto"/>
        <w:rPr>
          <w:sz w:val="19"/>
          <w:szCs w:val="19"/>
        </w:rPr>
      </w:pPr>
      <w:proofErr w:type="spellStart"/>
      <w:r>
        <w:rPr>
          <w:sz w:val="19"/>
          <w:szCs w:val="19"/>
        </w:rPr>
        <w:t>Triarchtic</w:t>
      </w:r>
      <w:proofErr w:type="spellEnd"/>
      <w:r>
        <w:rPr>
          <w:sz w:val="19"/>
          <w:szCs w:val="19"/>
        </w:rPr>
        <w:t xml:space="preserve">  - Sternberg</w:t>
      </w:r>
    </w:p>
    <w:p w:rsidR="00CA5383" w:rsidRDefault="00CA5383" w:rsidP="00CA5383">
      <w:pPr>
        <w:spacing w:after="0" w:line="240" w:lineRule="auto"/>
        <w:rPr>
          <w:sz w:val="19"/>
          <w:szCs w:val="19"/>
        </w:rPr>
      </w:pPr>
    </w:p>
    <w:p w:rsidR="00CA5383" w:rsidRPr="001737F3" w:rsidRDefault="00CA5383" w:rsidP="00CA5383">
      <w:pPr>
        <w:spacing w:after="0" w:line="240" w:lineRule="auto"/>
        <w:rPr>
          <w:b/>
          <w:sz w:val="19"/>
          <w:szCs w:val="19"/>
          <w:u w:val="single"/>
        </w:rPr>
      </w:pPr>
      <w:r w:rsidRPr="001737F3">
        <w:rPr>
          <w:b/>
          <w:sz w:val="19"/>
          <w:szCs w:val="19"/>
          <w:u w:val="single"/>
        </w:rPr>
        <w:t>States of Consciousness (2-4%)</w:t>
      </w:r>
    </w:p>
    <w:p w:rsidR="00CA5383" w:rsidRDefault="00CA5383" w:rsidP="00CA5383">
      <w:pPr>
        <w:pStyle w:val="ListParagraph"/>
        <w:numPr>
          <w:ilvl w:val="0"/>
          <w:numId w:val="8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Sleep</w:t>
      </w:r>
    </w:p>
    <w:p w:rsidR="00CA5383" w:rsidRDefault="00CA5383" w:rsidP="00CA5383">
      <w:pPr>
        <w:pStyle w:val="ListParagraph"/>
        <w:numPr>
          <w:ilvl w:val="1"/>
          <w:numId w:val="8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Beta waves, alpha waves, delta waves, sleep spindles</w:t>
      </w:r>
    </w:p>
    <w:p w:rsidR="00CA5383" w:rsidRDefault="00CA5383" w:rsidP="00CA5383">
      <w:pPr>
        <w:pStyle w:val="ListParagraph"/>
        <w:numPr>
          <w:ilvl w:val="1"/>
          <w:numId w:val="8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Sleep cycle – stage 1-3 (NREM), REM (paradoxical) </w:t>
      </w:r>
    </w:p>
    <w:p w:rsidR="00CA5383" w:rsidRPr="00CA5383" w:rsidRDefault="00CA5383" w:rsidP="00CA5383">
      <w:pPr>
        <w:pStyle w:val="ListParagraph"/>
        <w:numPr>
          <w:ilvl w:val="0"/>
          <w:numId w:val="8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Disorders (</w:t>
      </w:r>
      <w:r w:rsidRPr="00CA5383">
        <w:rPr>
          <w:sz w:val="19"/>
          <w:szCs w:val="19"/>
        </w:rPr>
        <w:t>Night terrors, Narcolepsy, Insomnia, Sleep Apnea</w:t>
      </w:r>
      <w:r>
        <w:rPr>
          <w:sz w:val="19"/>
          <w:szCs w:val="19"/>
        </w:rPr>
        <w:t>)</w:t>
      </w:r>
    </w:p>
    <w:p w:rsidR="00CA5383" w:rsidRDefault="00CA5383" w:rsidP="00CA5383">
      <w:pPr>
        <w:pStyle w:val="ListParagraph"/>
        <w:numPr>
          <w:ilvl w:val="0"/>
          <w:numId w:val="8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Hypnosis </w:t>
      </w:r>
    </w:p>
    <w:p w:rsidR="00CA5383" w:rsidRDefault="00CA5383" w:rsidP="00CA5383">
      <w:pPr>
        <w:pStyle w:val="ListParagraph"/>
        <w:numPr>
          <w:ilvl w:val="0"/>
          <w:numId w:val="8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Drugs (Stimulants, Depressants, Hallucinogens) </w:t>
      </w:r>
    </w:p>
    <w:p w:rsidR="00CA5383" w:rsidRDefault="00CA5383" w:rsidP="00CA5383">
      <w:pPr>
        <w:pStyle w:val="ListParagraph"/>
        <w:numPr>
          <w:ilvl w:val="0"/>
          <w:numId w:val="8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Withdraw</w:t>
      </w:r>
      <w:r w:rsidR="00041BBB">
        <w:rPr>
          <w:sz w:val="19"/>
          <w:szCs w:val="19"/>
        </w:rPr>
        <w:t>a</w:t>
      </w:r>
      <w:r>
        <w:rPr>
          <w:sz w:val="19"/>
          <w:szCs w:val="19"/>
        </w:rPr>
        <w:t>l</w:t>
      </w:r>
    </w:p>
    <w:p w:rsidR="00041BBB" w:rsidRDefault="00041BBB" w:rsidP="00041BBB">
      <w:pPr>
        <w:spacing w:after="0" w:line="240" w:lineRule="auto"/>
        <w:rPr>
          <w:sz w:val="19"/>
          <w:szCs w:val="19"/>
        </w:rPr>
      </w:pPr>
    </w:p>
    <w:p w:rsidR="00041BBB" w:rsidRPr="001737F3" w:rsidRDefault="00041BBB" w:rsidP="00041BBB">
      <w:pPr>
        <w:spacing w:after="0" w:line="240" w:lineRule="auto"/>
        <w:rPr>
          <w:b/>
          <w:sz w:val="19"/>
          <w:szCs w:val="19"/>
          <w:u w:val="single"/>
        </w:rPr>
      </w:pPr>
      <w:r w:rsidRPr="001737F3">
        <w:rPr>
          <w:b/>
          <w:sz w:val="19"/>
          <w:szCs w:val="19"/>
          <w:u w:val="single"/>
        </w:rPr>
        <w:t>Personality (5-7%)</w:t>
      </w:r>
    </w:p>
    <w:p w:rsidR="00041BBB" w:rsidRDefault="00041BBB" w:rsidP="00041BBB">
      <w:pPr>
        <w:pStyle w:val="ListParagraph"/>
        <w:numPr>
          <w:ilvl w:val="0"/>
          <w:numId w:val="9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Psychoanalytic </w:t>
      </w:r>
    </w:p>
    <w:p w:rsidR="00041BBB" w:rsidRDefault="00041BBB" w:rsidP="00041BBB">
      <w:pPr>
        <w:pStyle w:val="ListParagraph"/>
        <w:numPr>
          <w:ilvl w:val="1"/>
          <w:numId w:val="9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Freud Stages (Oral, Anal, Phallic, Latency, Genital)</w:t>
      </w:r>
    </w:p>
    <w:p w:rsidR="00041BBB" w:rsidRDefault="00041BBB" w:rsidP="00041BBB">
      <w:pPr>
        <w:pStyle w:val="ListParagraph"/>
        <w:numPr>
          <w:ilvl w:val="1"/>
          <w:numId w:val="9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Id, Ego, Superego</w:t>
      </w:r>
    </w:p>
    <w:p w:rsidR="00041BBB" w:rsidRDefault="00041BBB" w:rsidP="00041BBB">
      <w:pPr>
        <w:pStyle w:val="ListParagraph"/>
        <w:numPr>
          <w:ilvl w:val="1"/>
          <w:numId w:val="9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Defense Mechanisms (repression, reaction formation, projection, displacement, sublimation) </w:t>
      </w:r>
    </w:p>
    <w:p w:rsidR="00041BBB" w:rsidRDefault="00041BBB" w:rsidP="00041BBB">
      <w:pPr>
        <w:pStyle w:val="ListParagraph"/>
        <w:numPr>
          <w:ilvl w:val="1"/>
          <w:numId w:val="9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Projective tests (TAT, Rorschach)</w:t>
      </w:r>
    </w:p>
    <w:p w:rsidR="00543655" w:rsidRDefault="00543655" w:rsidP="00041BBB">
      <w:pPr>
        <w:pStyle w:val="ListParagraph"/>
        <w:numPr>
          <w:ilvl w:val="1"/>
          <w:numId w:val="9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Carl Jung, Erik Erikson, Alfred Adler </w:t>
      </w:r>
    </w:p>
    <w:p w:rsidR="00041BBB" w:rsidRDefault="00041BBB" w:rsidP="00041BBB">
      <w:pPr>
        <w:pStyle w:val="ListParagraph"/>
        <w:numPr>
          <w:ilvl w:val="0"/>
          <w:numId w:val="9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Trait </w:t>
      </w:r>
    </w:p>
    <w:p w:rsidR="00041BBB" w:rsidRDefault="00041BBB" w:rsidP="00041BBB">
      <w:pPr>
        <w:pStyle w:val="ListParagraph"/>
        <w:numPr>
          <w:ilvl w:val="1"/>
          <w:numId w:val="9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The Big Five (OCEAN)</w:t>
      </w:r>
    </w:p>
    <w:p w:rsidR="00041BBB" w:rsidRDefault="00041BBB" w:rsidP="00041BBB">
      <w:pPr>
        <w:pStyle w:val="ListParagraph"/>
        <w:numPr>
          <w:ilvl w:val="1"/>
          <w:numId w:val="9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Myers-Briggs, MMPI </w:t>
      </w:r>
    </w:p>
    <w:p w:rsidR="00041BBB" w:rsidRDefault="00041BBB" w:rsidP="00041BBB">
      <w:pPr>
        <w:pStyle w:val="ListParagraph"/>
        <w:numPr>
          <w:ilvl w:val="0"/>
          <w:numId w:val="9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Humanistic</w:t>
      </w:r>
    </w:p>
    <w:p w:rsidR="00041BBB" w:rsidRDefault="00041BBB" w:rsidP="00041BBB">
      <w:pPr>
        <w:pStyle w:val="ListParagraph"/>
        <w:numPr>
          <w:ilvl w:val="1"/>
          <w:numId w:val="9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Maslow – hierarchy of needs, self-actualization</w:t>
      </w:r>
    </w:p>
    <w:p w:rsidR="00041BBB" w:rsidRDefault="00041BBB" w:rsidP="00041BBB">
      <w:pPr>
        <w:pStyle w:val="ListParagraph"/>
        <w:numPr>
          <w:ilvl w:val="1"/>
          <w:numId w:val="9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Carl Rogers – Unconditional Positive Regard</w:t>
      </w:r>
    </w:p>
    <w:p w:rsidR="00041BBB" w:rsidRDefault="00041BBB" w:rsidP="00041BBB">
      <w:pPr>
        <w:pStyle w:val="ListParagraph"/>
        <w:numPr>
          <w:ilvl w:val="0"/>
          <w:numId w:val="9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Socio-Cognitive</w:t>
      </w:r>
    </w:p>
    <w:p w:rsidR="00041BBB" w:rsidRDefault="00041BBB" w:rsidP="00041BBB">
      <w:pPr>
        <w:pStyle w:val="ListParagraph"/>
        <w:numPr>
          <w:ilvl w:val="1"/>
          <w:numId w:val="9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Bandura (Reciprocal determinism, self-efficacy)</w:t>
      </w:r>
    </w:p>
    <w:p w:rsidR="00041BBB" w:rsidRDefault="00041BBB" w:rsidP="00041BBB">
      <w:pPr>
        <w:pStyle w:val="ListParagraph"/>
        <w:numPr>
          <w:ilvl w:val="1"/>
          <w:numId w:val="9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Internal vs. External Locus of Control</w:t>
      </w:r>
    </w:p>
    <w:p w:rsidR="00543655" w:rsidRDefault="00041BBB" w:rsidP="00041BBB">
      <w:pPr>
        <w:pStyle w:val="ListParagraph"/>
        <w:numPr>
          <w:ilvl w:val="1"/>
          <w:numId w:val="9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Learned Helplessness</w:t>
      </w:r>
    </w:p>
    <w:p w:rsidR="005B35F7" w:rsidRDefault="005B35F7" w:rsidP="005B35F7">
      <w:pPr>
        <w:spacing w:after="0" w:line="240" w:lineRule="auto"/>
        <w:rPr>
          <w:sz w:val="19"/>
          <w:szCs w:val="19"/>
        </w:rPr>
      </w:pPr>
    </w:p>
    <w:p w:rsidR="005B35F7" w:rsidRPr="001737F3" w:rsidRDefault="005B35F7" w:rsidP="005B35F7">
      <w:pPr>
        <w:spacing w:after="0" w:line="240" w:lineRule="auto"/>
        <w:rPr>
          <w:b/>
          <w:sz w:val="19"/>
          <w:szCs w:val="19"/>
          <w:u w:val="single"/>
        </w:rPr>
      </w:pPr>
      <w:r w:rsidRPr="001737F3">
        <w:rPr>
          <w:b/>
          <w:sz w:val="19"/>
          <w:szCs w:val="19"/>
          <w:u w:val="single"/>
        </w:rPr>
        <w:t>Motivation and Emotion (6-8%)</w:t>
      </w:r>
    </w:p>
    <w:p w:rsidR="005B35F7" w:rsidRDefault="005B35F7" w:rsidP="005B35F7">
      <w:pPr>
        <w:pStyle w:val="ListParagraph"/>
        <w:numPr>
          <w:ilvl w:val="0"/>
          <w:numId w:val="12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Instinct vs. drive-reduction vs. optimal arousal</w:t>
      </w:r>
    </w:p>
    <w:p w:rsidR="005B35F7" w:rsidRDefault="005B35F7" w:rsidP="005B35F7">
      <w:pPr>
        <w:pStyle w:val="ListParagraph"/>
        <w:numPr>
          <w:ilvl w:val="0"/>
          <w:numId w:val="12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Hypothalamus (Ventromedial vs. Lateral)</w:t>
      </w:r>
    </w:p>
    <w:p w:rsidR="005B35F7" w:rsidRDefault="005B35F7" w:rsidP="005B35F7">
      <w:pPr>
        <w:pStyle w:val="ListParagraph"/>
        <w:numPr>
          <w:ilvl w:val="0"/>
          <w:numId w:val="12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Set Point</w:t>
      </w:r>
    </w:p>
    <w:p w:rsidR="005B35F7" w:rsidRDefault="005B35F7" w:rsidP="005B35F7">
      <w:pPr>
        <w:pStyle w:val="ListParagraph"/>
        <w:numPr>
          <w:ilvl w:val="0"/>
          <w:numId w:val="12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Anorexia vs. Bulimia</w:t>
      </w:r>
    </w:p>
    <w:p w:rsidR="005B35F7" w:rsidRDefault="005B35F7" w:rsidP="005B35F7">
      <w:pPr>
        <w:pStyle w:val="ListParagraph"/>
        <w:numPr>
          <w:ilvl w:val="0"/>
          <w:numId w:val="12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Intrinsic vs. Extrinsic Motivation</w:t>
      </w:r>
    </w:p>
    <w:p w:rsidR="005B35F7" w:rsidRDefault="005B35F7" w:rsidP="005B35F7">
      <w:pPr>
        <w:pStyle w:val="ListParagraph"/>
        <w:numPr>
          <w:ilvl w:val="0"/>
          <w:numId w:val="12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Emotion theories (James-Lange, Cannon-Bard, </w:t>
      </w:r>
      <w:proofErr w:type="spellStart"/>
      <w:r>
        <w:rPr>
          <w:sz w:val="19"/>
          <w:szCs w:val="19"/>
        </w:rPr>
        <w:t>Schacter</w:t>
      </w:r>
      <w:proofErr w:type="spellEnd"/>
      <w:r>
        <w:rPr>
          <w:sz w:val="19"/>
          <w:szCs w:val="19"/>
        </w:rPr>
        <w:t>-Singer)</w:t>
      </w:r>
    </w:p>
    <w:p w:rsidR="005B35F7" w:rsidRDefault="005B35F7" w:rsidP="005B35F7">
      <w:pPr>
        <w:pStyle w:val="ListParagraph"/>
        <w:numPr>
          <w:ilvl w:val="0"/>
          <w:numId w:val="12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Stress – General Adaptation Theory</w:t>
      </w:r>
    </w:p>
    <w:p w:rsidR="005B35F7" w:rsidRDefault="005B35F7" w:rsidP="005B35F7">
      <w:pPr>
        <w:pStyle w:val="ListParagraph"/>
        <w:numPr>
          <w:ilvl w:val="0"/>
          <w:numId w:val="12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Type A vs. Type B </w:t>
      </w:r>
    </w:p>
    <w:p w:rsidR="00543655" w:rsidRDefault="00543655" w:rsidP="00041BBB">
      <w:pPr>
        <w:spacing w:after="0" w:line="240" w:lineRule="auto"/>
        <w:rPr>
          <w:b/>
          <w:sz w:val="19"/>
          <w:szCs w:val="19"/>
          <w:u w:val="single"/>
        </w:rPr>
      </w:pPr>
    </w:p>
    <w:p w:rsidR="005B35F7" w:rsidRDefault="005B35F7" w:rsidP="00041BBB">
      <w:pPr>
        <w:spacing w:after="0" w:line="240" w:lineRule="auto"/>
        <w:rPr>
          <w:b/>
          <w:sz w:val="19"/>
          <w:szCs w:val="19"/>
          <w:u w:val="single"/>
        </w:rPr>
      </w:pPr>
    </w:p>
    <w:p w:rsidR="005B35F7" w:rsidRDefault="005B35F7" w:rsidP="00041BBB">
      <w:pPr>
        <w:spacing w:after="0" w:line="240" w:lineRule="auto"/>
        <w:rPr>
          <w:b/>
          <w:sz w:val="19"/>
          <w:szCs w:val="19"/>
          <w:u w:val="single"/>
        </w:rPr>
      </w:pPr>
    </w:p>
    <w:p w:rsidR="005B35F7" w:rsidRDefault="005B35F7" w:rsidP="00041BBB">
      <w:pPr>
        <w:spacing w:after="0" w:line="240" w:lineRule="auto"/>
        <w:rPr>
          <w:b/>
          <w:sz w:val="19"/>
          <w:szCs w:val="19"/>
          <w:u w:val="single"/>
        </w:rPr>
      </w:pPr>
    </w:p>
    <w:p w:rsidR="005B35F7" w:rsidRDefault="005B35F7" w:rsidP="00041BBB">
      <w:pPr>
        <w:spacing w:after="0" w:line="240" w:lineRule="auto"/>
        <w:rPr>
          <w:b/>
          <w:sz w:val="19"/>
          <w:szCs w:val="19"/>
          <w:u w:val="single"/>
        </w:rPr>
      </w:pPr>
    </w:p>
    <w:p w:rsidR="005B35F7" w:rsidRDefault="005B35F7" w:rsidP="00041BBB">
      <w:pPr>
        <w:spacing w:after="0" w:line="240" w:lineRule="auto"/>
        <w:rPr>
          <w:b/>
          <w:sz w:val="19"/>
          <w:szCs w:val="19"/>
          <w:u w:val="single"/>
        </w:rPr>
      </w:pPr>
    </w:p>
    <w:p w:rsidR="005B35F7" w:rsidRDefault="005B35F7" w:rsidP="00041BBB">
      <w:pPr>
        <w:spacing w:after="0" w:line="240" w:lineRule="auto"/>
        <w:rPr>
          <w:b/>
          <w:sz w:val="19"/>
          <w:szCs w:val="19"/>
          <w:u w:val="single"/>
        </w:rPr>
      </w:pPr>
    </w:p>
    <w:p w:rsidR="005B35F7" w:rsidRDefault="005B35F7" w:rsidP="00041BBB">
      <w:pPr>
        <w:spacing w:after="0" w:line="240" w:lineRule="auto"/>
        <w:rPr>
          <w:b/>
          <w:sz w:val="19"/>
          <w:szCs w:val="19"/>
          <w:u w:val="single"/>
        </w:rPr>
      </w:pPr>
    </w:p>
    <w:p w:rsidR="005B35F7" w:rsidRDefault="005B35F7" w:rsidP="00041BBB">
      <w:pPr>
        <w:spacing w:after="0" w:line="240" w:lineRule="auto"/>
        <w:rPr>
          <w:b/>
          <w:sz w:val="19"/>
          <w:szCs w:val="19"/>
          <w:u w:val="single"/>
        </w:rPr>
      </w:pPr>
    </w:p>
    <w:p w:rsidR="005B35F7" w:rsidRDefault="005B35F7" w:rsidP="00041BBB">
      <w:pPr>
        <w:spacing w:after="0" w:line="240" w:lineRule="auto"/>
        <w:rPr>
          <w:b/>
          <w:sz w:val="19"/>
          <w:szCs w:val="19"/>
          <w:u w:val="single"/>
        </w:rPr>
      </w:pPr>
    </w:p>
    <w:p w:rsidR="005B35F7" w:rsidRDefault="005B35F7" w:rsidP="00041BBB">
      <w:pPr>
        <w:spacing w:after="0" w:line="240" w:lineRule="auto"/>
        <w:rPr>
          <w:b/>
          <w:sz w:val="19"/>
          <w:szCs w:val="19"/>
          <w:u w:val="single"/>
        </w:rPr>
      </w:pPr>
    </w:p>
    <w:p w:rsidR="005B35F7" w:rsidRDefault="005B35F7" w:rsidP="00041BBB">
      <w:pPr>
        <w:spacing w:after="0" w:line="240" w:lineRule="auto"/>
        <w:rPr>
          <w:b/>
          <w:sz w:val="19"/>
          <w:szCs w:val="19"/>
          <w:u w:val="single"/>
        </w:rPr>
      </w:pPr>
    </w:p>
    <w:p w:rsidR="005B35F7" w:rsidRDefault="005B35F7" w:rsidP="00041BBB">
      <w:pPr>
        <w:spacing w:after="0" w:line="240" w:lineRule="auto"/>
        <w:rPr>
          <w:b/>
          <w:sz w:val="19"/>
          <w:szCs w:val="19"/>
          <w:u w:val="single"/>
        </w:rPr>
      </w:pPr>
    </w:p>
    <w:p w:rsidR="00041BBB" w:rsidRPr="001737F3" w:rsidRDefault="00041BBB" w:rsidP="00041BBB">
      <w:pPr>
        <w:spacing w:after="0" w:line="240" w:lineRule="auto"/>
        <w:rPr>
          <w:b/>
          <w:sz w:val="19"/>
          <w:szCs w:val="19"/>
          <w:u w:val="single"/>
        </w:rPr>
      </w:pPr>
      <w:r w:rsidRPr="001737F3">
        <w:rPr>
          <w:b/>
          <w:sz w:val="19"/>
          <w:szCs w:val="19"/>
          <w:u w:val="single"/>
        </w:rPr>
        <w:lastRenderedPageBreak/>
        <w:t>Abnormal (7-9%)</w:t>
      </w:r>
    </w:p>
    <w:p w:rsidR="00041BBB" w:rsidRDefault="00041BBB" w:rsidP="00041BBB">
      <w:pPr>
        <w:pStyle w:val="ListParagraph"/>
        <w:numPr>
          <w:ilvl w:val="0"/>
          <w:numId w:val="10"/>
        </w:numPr>
        <w:spacing w:after="0" w:line="240" w:lineRule="auto"/>
        <w:rPr>
          <w:sz w:val="19"/>
          <w:szCs w:val="19"/>
        </w:rPr>
      </w:pPr>
      <w:r w:rsidRPr="00041BBB">
        <w:rPr>
          <w:sz w:val="19"/>
          <w:szCs w:val="19"/>
        </w:rPr>
        <w:t>DSM 5</w:t>
      </w:r>
    </w:p>
    <w:p w:rsidR="00041BBB" w:rsidRDefault="00041BBB" w:rsidP="00041BBB">
      <w:pPr>
        <w:pStyle w:val="ListParagraph"/>
        <w:numPr>
          <w:ilvl w:val="0"/>
          <w:numId w:val="10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Anxiety Disorders</w:t>
      </w:r>
    </w:p>
    <w:p w:rsidR="00041BBB" w:rsidRDefault="00041BBB" w:rsidP="00041BBB">
      <w:pPr>
        <w:pStyle w:val="ListParagraph"/>
        <w:numPr>
          <w:ilvl w:val="1"/>
          <w:numId w:val="10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Generalized Anxiety Disorder</w:t>
      </w:r>
    </w:p>
    <w:p w:rsidR="00041BBB" w:rsidRDefault="00041BBB" w:rsidP="00041BBB">
      <w:pPr>
        <w:pStyle w:val="ListParagraph"/>
        <w:numPr>
          <w:ilvl w:val="1"/>
          <w:numId w:val="10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Panic Disorder</w:t>
      </w:r>
    </w:p>
    <w:p w:rsidR="00041BBB" w:rsidRDefault="00041BBB" w:rsidP="00041BBB">
      <w:pPr>
        <w:pStyle w:val="ListParagraph"/>
        <w:numPr>
          <w:ilvl w:val="1"/>
          <w:numId w:val="10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Phobias</w:t>
      </w:r>
    </w:p>
    <w:p w:rsidR="00041BBB" w:rsidRDefault="00041BBB" w:rsidP="00041BBB">
      <w:pPr>
        <w:pStyle w:val="ListParagraph"/>
        <w:numPr>
          <w:ilvl w:val="0"/>
          <w:numId w:val="10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Obsessive-Compulsive and Related Disorders</w:t>
      </w:r>
    </w:p>
    <w:p w:rsidR="00041BBB" w:rsidRDefault="00041BBB" w:rsidP="00041BBB">
      <w:pPr>
        <w:pStyle w:val="ListParagraph"/>
        <w:numPr>
          <w:ilvl w:val="1"/>
          <w:numId w:val="10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Hoarding </w:t>
      </w:r>
    </w:p>
    <w:p w:rsidR="00041BBB" w:rsidRDefault="00041BBB" w:rsidP="00041BBB">
      <w:pPr>
        <w:pStyle w:val="ListParagraph"/>
        <w:numPr>
          <w:ilvl w:val="0"/>
          <w:numId w:val="10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Stress and Related Disorders</w:t>
      </w:r>
    </w:p>
    <w:p w:rsidR="00041BBB" w:rsidRDefault="00041BBB" w:rsidP="00041BBB">
      <w:pPr>
        <w:pStyle w:val="ListParagraph"/>
        <w:numPr>
          <w:ilvl w:val="1"/>
          <w:numId w:val="10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Posttraumatic Stress Disorders</w:t>
      </w:r>
    </w:p>
    <w:p w:rsidR="00041BBB" w:rsidRDefault="00041BBB" w:rsidP="00041BBB">
      <w:pPr>
        <w:pStyle w:val="ListParagraph"/>
        <w:numPr>
          <w:ilvl w:val="0"/>
          <w:numId w:val="10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Somatoform </w:t>
      </w:r>
      <w:r>
        <w:rPr>
          <w:sz w:val="19"/>
          <w:szCs w:val="19"/>
        </w:rPr>
        <w:tab/>
      </w:r>
    </w:p>
    <w:p w:rsidR="00041BBB" w:rsidRDefault="00041BBB" w:rsidP="00041BBB">
      <w:pPr>
        <w:pStyle w:val="ListParagraph"/>
        <w:numPr>
          <w:ilvl w:val="1"/>
          <w:numId w:val="10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Conversion </w:t>
      </w:r>
    </w:p>
    <w:p w:rsidR="00041BBB" w:rsidRDefault="00041BBB" w:rsidP="00041BBB">
      <w:pPr>
        <w:pStyle w:val="ListParagraph"/>
        <w:numPr>
          <w:ilvl w:val="0"/>
          <w:numId w:val="10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Mood</w:t>
      </w:r>
    </w:p>
    <w:p w:rsidR="00041BBB" w:rsidRDefault="00041BBB" w:rsidP="00041BBB">
      <w:pPr>
        <w:pStyle w:val="ListParagraph"/>
        <w:numPr>
          <w:ilvl w:val="1"/>
          <w:numId w:val="10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Major Depression</w:t>
      </w:r>
    </w:p>
    <w:p w:rsidR="00041BBB" w:rsidRDefault="00963153" w:rsidP="00041BBB">
      <w:pPr>
        <w:pStyle w:val="ListParagraph"/>
        <w:numPr>
          <w:ilvl w:val="1"/>
          <w:numId w:val="10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Dysthy</w:t>
      </w:r>
      <w:r w:rsidR="00041BBB">
        <w:rPr>
          <w:sz w:val="19"/>
          <w:szCs w:val="19"/>
        </w:rPr>
        <w:t>mia</w:t>
      </w:r>
    </w:p>
    <w:p w:rsidR="00041BBB" w:rsidRDefault="00963153" w:rsidP="00041BBB">
      <w:pPr>
        <w:pStyle w:val="ListParagraph"/>
        <w:numPr>
          <w:ilvl w:val="1"/>
          <w:numId w:val="10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Seasonal Affect Disorder</w:t>
      </w:r>
    </w:p>
    <w:p w:rsidR="00963153" w:rsidRDefault="00963153" w:rsidP="00963153">
      <w:pPr>
        <w:pStyle w:val="ListParagraph"/>
        <w:numPr>
          <w:ilvl w:val="0"/>
          <w:numId w:val="10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Bipolar </w:t>
      </w:r>
    </w:p>
    <w:p w:rsidR="00963153" w:rsidRDefault="00963153" w:rsidP="00963153">
      <w:pPr>
        <w:pStyle w:val="ListParagraph"/>
        <w:numPr>
          <w:ilvl w:val="0"/>
          <w:numId w:val="10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Schizophrenia </w:t>
      </w:r>
    </w:p>
    <w:p w:rsidR="00C03E81" w:rsidRDefault="00C03E81" w:rsidP="00963153">
      <w:pPr>
        <w:pStyle w:val="ListParagraph"/>
        <w:numPr>
          <w:ilvl w:val="0"/>
          <w:numId w:val="10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Personality Disorders</w:t>
      </w:r>
    </w:p>
    <w:p w:rsidR="00963153" w:rsidRDefault="00963153" w:rsidP="00963153">
      <w:pPr>
        <w:spacing w:after="0" w:line="240" w:lineRule="auto"/>
        <w:rPr>
          <w:sz w:val="19"/>
          <w:szCs w:val="19"/>
        </w:rPr>
      </w:pPr>
    </w:p>
    <w:p w:rsidR="00963153" w:rsidRPr="001737F3" w:rsidRDefault="00963153" w:rsidP="00963153">
      <w:pPr>
        <w:spacing w:after="0" w:line="240" w:lineRule="auto"/>
        <w:rPr>
          <w:b/>
          <w:sz w:val="19"/>
          <w:szCs w:val="19"/>
          <w:u w:val="single"/>
        </w:rPr>
      </w:pPr>
      <w:bookmarkStart w:id="0" w:name="_GoBack"/>
      <w:bookmarkEnd w:id="0"/>
      <w:r w:rsidRPr="001737F3">
        <w:rPr>
          <w:b/>
          <w:sz w:val="19"/>
          <w:szCs w:val="19"/>
          <w:u w:val="single"/>
        </w:rPr>
        <w:t>Treatment of Disorders (5-7%)</w:t>
      </w:r>
    </w:p>
    <w:p w:rsidR="00963153" w:rsidRDefault="00963153" w:rsidP="00963153">
      <w:pPr>
        <w:pStyle w:val="ListParagraph"/>
        <w:numPr>
          <w:ilvl w:val="0"/>
          <w:numId w:val="11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Psychoanalytic (free association, transference, dream analysis – manifest vs. latent content) </w:t>
      </w:r>
    </w:p>
    <w:p w:rsidR="00963153" w:rsidRDefault="00963153" w:rsidP="00963153">
      <w:pPr>
        <w:pStyle w:val="ListParagraph"/>
        <w:numPr>
          <w:ilvl w:val="0"/>
          <w:numId w:val="11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Humanistic </w:t>
      </w:r>
    </w:p>
    <w:p w:rsidR="00963153" w:rsidRDefault="00963153" w:rsidP="00963153">
      <w:pPr>
        <w:pStyle w:val="ListParagraph"/>
        <w:numPr>
          <w:ilvl w:val="1"/>
          <w:numId w:val="11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Rogers – Client Centered Therapy</w:t>
      </w:r>
    </w:p>
    <w:p w:rsidR="00963153" w:rsidRDefault="00963153" w:rsidP="00963153">
      <w:pPr>
        <w:pStyle w:val="ListParagraph"/>
        <w:numPr>
          <w:ilvl w:val="0"/>
          <w:numId w:val="11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Behavioral </w:t>
      </w:r>
    </w:p>
    <w:p w:rsidR="00963153" w:rsidRDefault="00963153" w:rsidP="00963153">
      <w:pPr>
        <w:pStyle w:val="ListParagraph"/>
        <w:numPr>
          <w:ilvl w:val="1"/>
          <w:numId w:val="11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Systematic Desensitization </w:t>
      </w:r>
    </w:p>
    <w:p w:rsidR="00963153" w:rsidRDefault="00963153" w:rsidP="00963153">
      <w:pPr>
        <w:pStyle w:val="ListParagraph"/>
        <w:numPr>
          <w:ilvl w:val="1"/>
          <w:numId w:val="11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Aversion Conditioning</w:t>
      </w:r>
    </w:p>
    <w:p w:rsidR="00963153" w:rsidRDefault="00963153" w:rsidP="00963153">
      <w:pPr>
        <w:pStyle w:val="ListParagraph"/>
        <w:numPr>
          <w:ilvl w:val="1"/>
          <w:numId w:val="11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Token Economy </w:t>
      </w:r>
    </w:p>
    <w:p w:rsidR="00963153" w:rsidRDefault="00963153" w:rsidP="00963153">
      <w:pPr>
        <w:pStyle w:val="ListParagraph"/>
        <w:numPr>
          <w:ilvl w:val="0"/>
          <w:numId w:val="11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Cognitive </w:t>
      </w:r>
    </w:p>
    <w:p w:rsidR="00963153" w:rsidRDefault="00963153" w:rsidP="00963153">
      <w:pPr>
        <w:pStyle w:val="ListParagraph"/>
        <w:numPr>
          <w:ilvl w:val="1"/>
          <w:numId w:val="11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Rational-Emotive Therapy (Ellis)</w:t>
      </w:r>
    </w:p>
    <w:p w:rsidR="00963153" w:rsidRDefault="00963153" w:rsidP="00963153">
      <w:pPr>
        <w:pStyle w:val="ListParagraph"/>
        <w:numPr>
          <w:ilvl w:val="1"/>
          <w:numId w:val="11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Beck’s Cognitive Therapy</w:t>
      </w:r>
    </w:p>
    <w:p w:rsidR="00963153" w:rsidRDefault="00963153" w:rsidP="00963153">
      <w:pPr>
        <w:pStyle w:val="ListParagraph"/>
        <w:numPr>
          <w:ilvl w:val="0"/>
          <w:numId w:val="11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Bio </w:t>
      </w:r>
    </w:p>
    <w:p w:rsidR="00963153" w:rsidRDefault="00963153" w:rsidP="00963153">
      <w:pPr>
        <w:pStyle w:val="ListParagraph"/>
        <w:numPr>
          <w:ilvl w:val="1"/>
          <w:numId w:val="11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Drugs, surgery ECT</w:t>
      </w:r>
    </w:p>
    <w:p w:rsidR="00963153" w:rsidRDefault="00963153" w:rsidP="00963153">
      <w:pPr>
        <w:pStyle w:val="ListParagraph"/>
        <w:numPr>
          <w:ilvl w:val="0"/>
          <w:numId w:val="11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Eclectic Approach – many approaches </w:t>
      </w:r>
    </w:p>
    <w:p w:rsidR="00F72C16" w:rsidRDefault="00F72C16" w:rsidP="00F72C16">
      <w:pPr>
        <w:spacing w:after="0" w:line="240" w:lineRule="auto"/>
        <w:rPr>
          <w:sz w:val="19"/>
          <w:szCs w:val="19"/>
        </w:rPr>
      </w:pPr>
    </w:p>
    <w:p w:rsidR="00F72C16" w:rsidRPr="001737F3" w:rsidRDefault="00F72C16" w:rsidP="00F72C16">
      <w:pPr>
        <w:spacing w:after="0" w:line="240" w:lineRule="auto"/>
        <w:rPr>
          <w:b/>
          <w:sz w:val="19"/>
          <w:szCs w:val="19"/>
          <w:u w:val="single"/>
        </w:rPr>
      </w:pPr>
      <w:r w:rsidRPr="001737F3">
        <w:rPr>
          <w:b/>
          <w:sz w:val="19"/>
          <w:szCs w:val="19"/>
          <w:u w:val="single"/>
        </w:rPr>
        <w:t>Social Psych (8-10%)</w:t>
      </w:r>
    </w:p>
    <w:p w:rsidR="00F72C16" w:rsidRDefault="00F72C16" w:rsidP="00F72C16">
      <w:pPr>
        <w:pStyle w:val="ListParagraph"/>
        <w:numPr>
          <w:ilvl w:val="0"/>
          <w:numId w:val="13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Fundamental Attribution Error</w:t>
      </w:r>
    </w:p>
    <w:p w:rsidR="00F72C16" w:rsidRDefault="00F72C16" w:rsidP="00F72C16">
      <w:pPr>
        <w:pStyle w:val="ListParagraph"/>
        <w:numPr>
          <w:ilvl w:val="0"/>
          <w:numId w:val="13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Foot-in-the-Door vs. Door-in-the-face</w:t>
      </w:r>
    </w:p>
    <w:p w:rsidR="00F72C16" w:rsidRDefault="00F72C16" w:rsidP="00F72C16">
      <w:pPr>
        <w:pStyle w:val="ListParagraph"/>
        <w:numPr>
          <w:ilvl w:val="0"/>
          <w:numId w:val="13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Cognitive Dissonance</w:t>
      </w:r>
    </w:p>
    <w:p w:rsidR="00F72C16" w:rsidRDefault="00F72C16" w:rsidP="00F72C16">
      <w:pPr>
        <w:pStyle w:val="ListParagraph"/>
        <w:numPr>
          <w:ilvl w:val="0"/>
          <w:numId w:val="13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Group Polarization</w:t>
      </w:r>
    </w:p>
    <w:p w:rsidR="00F72C16" w:rsidRDefault="00F72C16" w:rsidP="00F72C16">
      <w:pPr>
        <w:pStyle w:val="ListParagraph"/>
        <w:numPr>
          <w:ilvl w:val="0"/>
          <w:numId w:val="13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Groupthink</w:t>
      </w:r>
    </w:p>
    <w:p w:rsidR="00F72C16" w:rsidRDefault="00F72C16" w:rsidP="00F72C16">
      <w:pPr>
        <w:pStyle w:val="ListParagraph"/>
        <w:numPr>
          <w:ilvl w:val="0"/>
          <w:numId w:val="13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Social Facilitation</w:t>
      </w:r>
    </w:p>
    <w:p w:rsidR="00F72C16" w:rsidRDefault="00F72C16" w:rsidP="00F72C16">
      <w:pPr>
        <w:pStyle w:val="ListParagraph"/>
        <w:numPr>
          <w:ilvl w:val="0"/>
          <w:numId w:val="13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Deindividuation</w:t>
      </w:r>
    </w:p>
    <w:p w:rsidR="00F72C16" w:rsidRDefault="00F72C16" w:rsidP="00F72C16">
      <w:pPr>
        <w:pStyle w:val="ListParagraph"/>
        <w:numPr>
          <w:ilvl w:val="0"/>
          <w:numId w:val="13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Social Loafing</w:t>
      </w:r>
    </w:p>
    <w:p w:rsidR="00F72C16" w:rsidRDefault="00F72C16" w:rsidP="00F72C16">
      <w:pPr>
        <w:pStyle w:val="ListParagraph"/>
        <w:numPr>
          <w:ilvl w:val="0"/>
          <w:numId w:val="13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Asch conformity </w:t>
      </w:r>
      <w:r w:rsidR="00E624FC">
        <w:rPr>
          <w:sz w:val="19"/>
          <w:szCs w:val="19"/>
        </w:rPr>
        <w:t>experiment</w:t>
      </w:r>
    </w:p>
    <w:p w:rsidR="00F72C16" w:rsidRDefault="00F72C16" w:rsidP="00F72C16">
      <w:pPr>
        <w:pStyle w:val="ListParagraph"/>
        <w:numPr>
          <w:ilvl w:val="0"/>
          <w:numId w:val="13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Milgram</w:t>
      </w:r>
      <w:r w:rsidR="00E624FC">
        <w:rPr>
          <w:sz w:val="19"/>
          <w:szCs w:val="19"/>
        </w:rPr>
        <w:t xml:space="preserve"> shocking experiment</w:t>
      </w:r>
    </w:p>
    <w:p w:rsidR="00E624FC" w:rsidRDefault="00E624FC" w:rsidP="00F72C16">
      <w:pPr>
        <w:pStyle w:val="ListParagraph"/>
        <w:numPr>
          <w:ilvl w:val="0"/>
          <w:numId w:val="13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Zimbardo prison experiment</w:t>
      </w:r>
    </w:p>
    <w:p w:rsidR="00F72C16" w:rsidRPr="00F72C16" w:rsidRDefault="00F72C16" w:rsidP="00F72C16">
      <w:pPr>
        <w:pStyle w:val="ListParagraph"/>
        <w:numPr>
          <w:ilvl w:val="0"/>
          <w:numId w:val="13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Diffusion of Responsibility</w:t>
      </w:r>
    </w:p>
    <w:p w:rsidR="00041BBB" w:rsidRPr="00041BBB" w:rsidRDefault="00041BBB" w:rsidP="00041BBB">
      <w:pPr>
        <w:spacing w:after="0" w:line="240" w:lineRule="auto"/>
        <w:rPr>
          <w:sz w:val="19"/>
          <w:szCs w:val="19"/>
        </w:rPr>
      </w:pPr>
    </w:p>
    <w:p w:rsidR="00041BBB" w:rsidRPr="00041BBB" w:rsidRDefault="00041BBB" w:rsidP="00041BBB">
      <w:pPr>
        <w:spacing w:after="0" w:line="240" w:lineRule="auto"/>
        <w:rPr>
          <w:sz w:val="19"/>
          <w:szCs w:val="19"/>
        </w:rPr>
      </w:pPr>
    </w:p>
    <w:sectPr w:rsidR="00041BBB" w:rsidRPr="00041BBB" w:rsidSect="005B35F7">
      <w:type w:val="continuous"/>
      <w:pgSz w:w="12240" w:h="15840"/>
      <w:pgMar w:top="720" w:right="720" w:bottom="720" w:left="720" w:header="720" w:footer="720" w:gutter="0"/>
      <w:cols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1765C"/>
    <w:multiLevelType w:val="hybridMultilevel"/>
    <w:tmpl w:val="FC365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864B7"/>
    <w:multiLevelType w:val="hybridMultilevel"/>
    <w:tmpl w:val="3D986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C3740"/>
    <w:multiLevelType w:val="hybridMultilevel"/>
    <w:tmpl w:val="B86C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26F21"/>
    <w:multiLevelType w:val="hybridMultilevel"/>
    <w:tmpl w:val="21E4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E6CAD"/>
    <w:multiLevelType w:val="hybridMultilevel"/>
    <w:tmpl w:val="EA02E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672CF"/>
    <w:multiLevelType w:val="hybridMultilevel"/>
    <w:tmpl w:val="5B846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60501"/>
    <w:multiLevelType w:val="hybridMultilevel"/>
    <w:tmpl w:val="45089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B0A10"/>
    <w:multiLevelType w:val="hybridMultilevel"/>
    <w:tmpl w:val="6172B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56007"/>
    <w:multiLevelType w:val="hybridMultilevel"/>
    <w:tmpl w:val="7E668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53A20"/>
    <w:multiLevelType w:val="hybridMultilevel"/>
    <w:tmpl w:val="205A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81D0C"/>
    <w:multiLevelType w:val="hybridMultilevel"/>
    <w:tmpl w:val="FC947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E631D"/>
    <w:multiLevelType w:val="hybridMultilevel"/>
    <w:tmpl w:val="30A6A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A273A"/>
    <w:multiLevelType w:val="hybridMultilevel"/>
    <w:tmpl w:val="3AC26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2"/>
  </w:num>
  <w:num w:numId="5">
    <w:abstractNumId w:val="7"/>
  </w:num>
  <w:num w:numId="6">
    <w:abstractNumId w:val="0"/>
  </w:num>
  <w:num w:numId="7">
    <w:abstractNumId w:val="11"/>
  </w:num>
  <w:num w:numId="8">
    <w:abstractNumId w:val="5"/>
  </w:num>
  <w:num w:numId="9">
    <w:abstractNumId w:val="6"/>
  </w:num>
  <w:num w:numId="10">
    <w:abstractNumId w:val="1"/>
  </w:num>
  <w:num w:numId="11">
    <w:abstractNumId w:val="1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DB"/>
    <w:rsid w:val="00041BBB"/>
    <w:rsid w:val="001737F3"/>
    <w:rsid w:val="001D1D78"/>
    <w:rsid w:val="003B0315"/>
    <w:rsid w:val="003E5C88"/>
    <w:rsid w:val="00543655"/>
    <w:rsid w:val="005B35F7"/>
    <w:rsid w:val="006B4F11"/>
    <w:rsid w:val="006D5704"/>
    <w:rsid w:val="008644D4"/>
    <w:rsid w:val="00963153"/>
    <w:rsid w:val="009C10E7"/>
    <w:rsid w:val="00A37292"/>
    <w:rsid w:val="00C03E81"/>
    <w:rsid w:val="00C32AD7"/>
    <w:rsid w:val="00CA5383"/>
    <w:rsid w:val="00DB45DB"/>
    <w:rsid w:val="00E624FC"/>
    <w:rsid w:val="00EB42D1"/>
    <w:rsid w:val="00F7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EEF6FE"/>
  <w15:docId w15:val="{73767283-20C0-497A-9DA2-941F4FF5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Livonia Public Schools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LPS User</dc:creator>
  <cp:keywords/>
  <dc:description/>
  <cp:lastModifiedBy>Reynolds, Allison</cp:lastModifiedBy>
  <cp:revision>3</cp:revision>
  <dcterms:created xsi:type="dcterms:W3CDTF">2016-03-04T16:03:00Z</dcterms:created>
  <dcterms:modified xsi:type="dcterms:W3CDTF">2019-04-26T22:19:00Z</dcterms:modified>
</cp:coreProperties>
</file>